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16" w:type="dxa"/>
        <w:tblInd w:w="-856" w:type="dxa"/>
        <w:tblLayout w:type="fixed"/>
        <w:tblLook w:val="04A0" w:firstRow="1" w:lastRow="0" w:firstColumn="1" w:lastColumn="0" w:noHBand="0" w:noVBand="1"/>
      </w:tblPr>
      <w:tblGrid>
        <w:gridCol w:w="3843"/>
        <w:gridCol w:w="1403"/>
        <w:gridCol w:w="3685"/>
        <w:gridCol w:w="1585"/>
      </w:tblGrid>
      <w:tr w:rsidR="000643C1" w14:paraId="4FCC0F18" w14:textId="77777777" w:rsidTr="00870DFA">
        <w:trPr>
          <w:cantSplit/>
          <w:trHeight w:val="1550"/>
        </w:trPr>
        <w:tc>
          <w:tcPr>
            <w:tcW w:w="10516" w:type="dxa"/>
            <w:gridSpan w:val="4"/>
            <w:shd w:val="clear" w:color="auto" w:fill="F2F2F2" w:themeFill="background1" w:themeFillShade="F2"/>
          </w:tcPr>
          <w:p w14:paraId="5EA0899C" w14:textId="77777777" w:rsidR="000643C1" w:rsidRDefault="000643C1" w:rsidP="00B21968">
            <w:r>
              <w:rPr>
                <w:noProof/>
                <w:lang w:eastAsia="en-GB"/>
              </w:rPr>
              <mc:AlternateContent>
                <mc:Choice Requires="wps">
                  <w:drawing>
                    <wp:anchor distT="45720" distB="45720" distL="114300" distR="114300" simplePos="0" relativeHeight="251658240" behindDoc="0" locked="0" layoutInCell="1" allowOverlap="1" wp14:anchorId="79D6550F" wp14:editId="31A80650">
                      <wp:simplePos x="0" y="0"/>
                      <wp:positionH relativeFrom="column">
                        <wp:posOffset>1139141</wp:posOffset>
                      </wp:positionH>
                      <wp:positionV relativeFrom="paragraph">
                        <wp:posOffset>276957</wp:posOffset>
                      </wp:positionV>
                      <wp:extent cx="5317490" cy="3937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393700"/>
                              </a:xfrm>
                              <a:prstGeom prst="rect">
                                <a:avLst/>
                              </a:prstGeom>
                              <a:solidFill>
                                <a:schemeClr val="bg1">
                                  <a:lumMod val="95000"/>
                                </a:schemeClr>
                              </a:solidFill>
                              <a:ln w="9525">
                                <a:noFill/>
                                <a:miter lim="800000"/>
                                <a:headEnd/>
                                <a:tailEnd/>
                              </a:ln>
                            </wps:spPr>
                            <wps:txbx>
                              <w:txbxContent>
                                <w:p w14:paraId="7C6D9829" w14:textId="77777777" w:rsidR="008511B3" w:rsidRPr="006F543A" w:rsidRDefault="008511B3" w:rsidP="007463B4">
                                  <w:pPr>
                                    <w:shd w:val="clear" w:color="auto" w:fill="F2F2F2" w:themeFill="background1" w:themeFillShade="F2"/>
                                    <w:jc w:val="center"/>
                                    <w:rPr>
                                      <w:sz w:val="36"/>
                                      <w:szCs w:val="36"/>
                                    </w:rPr>
                                  </w:pPr>
                                  <w:r>
                                    <w:rPr>
                                      <w:b/>
                                      <w:sz w:val="36"/>
                                      <w:szCs w:val="36"/>
                                    </w:rPr>
                                    <w:t xml:space="preserve">SINGLE PAYMENT </w:t>
                                  </w:r>
                                  <w:r w:rsidRPr="00C42031">
                                    <w:rPr>
                                      <w:b/>
                                      <w:sz w:val="36"/>
                                      <w:szCs w:val="36"/>
                                    </w:rPr>
                                    <w:t>TO AN INDIVIDUAL IN A TAX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6550F" id="_x0000_t202" coordsize="21600,21600" o:spt="202" path="m,l,21600r21600,l21600,xe">
                      <v:stroke joinstyle="miter"/>
                      <v:path gradientshapeok="t" o:connecttype="rect"/>
                    </v:shapetype>
                    <v:shape id="Text Box 2" o:spid="_x0000_s1026" type="#_x0000_t202" style="position:absolute;margin-left:89.7pt;margin-top:21.8pt;width:418.7pt;height:3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" fillcolor="#f2f2f2 [3052]" stroked="f">
                      <v:textbox>
                        <w:txbxContent>
                          <w:p w14:paraId="7C6D9829" w14:textId="77777777" w:rsidR="008511B3" w:rsidRPr="006F543A" w:rsidRDefault="008511B3" w:rsidP="007463B4">
                            <w:pPr>
                              <w:shd w:val="clear" w:color="auto" w:fill="F2F2F2" w:themeFill="background1" w:themeFillShade="F2"/>
                              <w:jc w:val="center"/>
                              <w:rPr>
                                <w:sz w:val="36"/>
                                <w:szCs w:val="36"/>
                              </w:rPr>
                            </w:pPr>
                            <w:r>
                              <w:rPr>
                                <w:b/>
                                <w:sz w:val="36"/>
                                <w:szCs w:val="36"/>
                              </w:rPr>
                              <w:t xml:space="preserve">SINGLE PAYMENT </w:t>
                            </w:r>
                            <w:r w:rsidRPr="00C42031">
                              <w:rPr>
                                <w:b/>
                                <w:sz w:val="36"/>
                                <w:szCs w:val="36"/>
                              </w:rPr>
                              <w:t>TO AN INDIVIDUAL IN A TAX YEAR</w:t>
                            </w:r>
                          </w:p>
                        </w:txbxContent>
                      </v:textbox>
                      <w10:wrap type="square"/>
                    </v:shape>
                  </w:pict>
                </mc:Fallback>
              </mc:AlternateContent>
            </w:r>
            <w:r>
              <w:rPr>
                <w:rFonts w:cs="Arial"/>
                <w:noProof/>
                <w:lang w:eastAsia="en-GB"/>
              </w:rPr>
              <w:drawing>
                <wp:anchor distT="0" distB="0" distL="114300" distR="114300" simplePos="0" relativeHeight="251658241" behindDoc="0" locked="0" layoutInCell="1" allowOverlap="1" wp14:anchorId="005EE319" wp14:editId="533ADAF2">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0643C1" w:rsidRPr="006F543A" w14:paraId="6396EAFC" w14:textId="77777777" w:rsidTr="00870DFA">
        <w:trPr>
          <w:cantSplit/>
          <w:trHeight w:val="419"/>
        </w:trPr>
        <w:tc>
          <w:tcPr>
            <w:tcW w:w="10516" w:type="dxa"/>
            <w:gridSpan w:val="4"/>
            <w:shd w:val="clear" w:color="auto" w:fill="F2F2F2" w:themeFill="background1" w:themeFillShade="F2"/>
            <w:vAlign w:val="center"/>
          </w:tcPr>
          <w:p w14:paraId="626BFB5C" w14:textId="77777777" w:rsidR="000643C1" w:rsidRPr="006F543A" w:rsidRDefault="002F5301" w:rsidP="00B21968">
            <w:pPr>
              <w:rPr>
                <w:rFonts w:cstheme="minorHAnsi"/>
                <w:b/>
                <w:color w:val="D9D9D9" w:themeColor="background1" w:themeShade="D9"/>
              </w:rPr>
            </w:pPr>
            <w:r>
              <w:rPr>
                <w:rFonts w:cstheme="minorHAnsi"/>
                <w:b/>
              </w:rPr>
              <w:t>Guidance</w:t>
            </w:r>
          </w:p>
        </w:tc>
      </w:tr>
      <w:tr w:rsidR="002F5301" w:rsidRPr="00B20132" w14:paraId="12C21029" w14:textId="77777777" w:rsidTr="00870DFA">
        <w:trPr>
          <w:cantSplit/>
          <w:trHeight w:val="510"/>
        </w:trPr>
        <w:tc>
          <w:tcPr>
            <w:tcW w:w="10516" w:type="dxa"/>
            <w:gridSpan w:val="4"/>
            <w:shd w:val="clear" w:color="auto" w:fill="FFFFFF" w:themeFill="background1"/>
            <w:vAlign w:val="center"/>
          </w:tcPr>
          <w:p w14:paraId="715FE710" w14:textId="07C8E5D9" w:rsidR="002B0AF0" w:rsidRPr="00B20132" w:rsidRDefault="009D64A7" w:rsidP="0039655C">
            <w:pPr>
              <w:rPr>
                <w:rFonts w:cstheme="minorHAnsi"/>
                <w:sz w:val="22"/>
                <w:szCs w:val="22"/>
              </w:rPr>
            </w:pPr>
            <w:r w:rsidRPr="00B20132">
              <w:rPr>
                <w:rFonts w:cstheme="minorHAnsi"/>
                <w:sz w:val="22"/>
                <w:szCs w:val="22"/>
              </w:rPr>
              <w:t xml:space="preserve">This form should be used when </w:t>
            </w:r>
            <w:r w:rsidR="00101958" w:rsidRPr="00B20132">
              <w:rPr>
                <w:rFonts w:cstheme="minorHAnsi"/>
                <w:sz w:val="22"/>
                <w:szCs w:val="22"/>
              </w:rPr>
              <w:t>paying an individual a sum of £500.00 or </w:t>
            </w:r>
            <w:r w:rsidR="00101958" w:rsidRPr="00B20132">
              <w:rPr>
                <w:rFonts w:cstheme="minorHAnsi"/>
                <w:sz w:val="22"/>
                <w:szCs w:val="22"/>
                <w:u w:val="single"/>
              </w:rPr>
              <w:t>less</w:t>
            </w:r>
            <w:r w:rsidR="00755FD8" w:rsidRPr="00B20132">
              <w:rPr>
                <w:rFonts w:cstheme="minorHAnsi"/>
                <w:sz w:val="22"/>
                <w:szCs w:val="22"/>
              </w:rPr>
              <w:t xml:space="preserve"> in any one tax year. </w:t>
            </w:r>
            <w:r w:rsidR="007F7941" w:rsidRPr="00B20132">
              <w:rPr>
                <w:rFonts w:cstheme="minorHAnsi"/>
                <w:sz w:val="22"/>
                <w:szCs w:val="22"/>
              </w:rPr>
              <w:t>I</w:t>
            </w:r>
            <w:r w:rsidR="00755FD8" w:rsidRPr="00B20132">
              <w:rPr>
                <w:rFonts w:cstheme="minorHAnsi"/>
                <w:sz w:val="22"/>
                <w:szCs w:val="22"/>
              </w:rPr>
              <w:t xml:space="preserve">ndividuals </w:t>
            </w:r>
            <w:r w:rsidR="00101958" w:rsidRPr="00B20132">
              <w:rPr>
                <w:rFonts w:cstheme="minorHAnsi"/>
                <w:sz w:val="22"/>
                <w:szCs w:val="22"/>
              </w:rPr>
              <w:t xml:space="preserve">submitting more than one invoice must </w:t>
            </w:r>
            <w:r w:rsidR="0039655C" w:rsidRPr="00B20132">
              <w:rPr>
                <w:rFonts w:cstheme="minorHAnsi"/>
                <w:sz w:val="22"/>
                <w:szCs w:val="22"/>
              </w:rPr>
              <w:t xml:space="preserve">be subject to an </w:t>
            </w:r>
            <w:r w:rsidR="00101958" w:rsidRPr="00B20132">
              <w:rPr>
                <w:rFonts w:cstheme="minorHAnsi"/>
                <w:sz w:val="22"/>
                <w:szCs w:val="22"/>
              </w:rPr>
              <w:t xml:space="preserve">employment status </w:t>
            </w:r>
            <w:r w:rsidR="0039655C" w:rsidRPr="00B20132">
              <w:rPr>
                <w:rFonts w:cstheme="minorHAnsi"/>
                <w:sz w:val="22"/>
                <w:szCs w:val="22"/>
              </w:rPr>
              <w:t>check</w:t>
            </w:r>
            <w:r w:rsidR="00101958" w:rsidRPr="00B20132">
              <w:rPr>
                <w:rFonts w:cstheme="minorHAnsi"/>
                <w:sz w:val="22"/>
                <w:szCs w:val="22"/>
              </w:rPr>
              <w:t xml:space="preserve">. </w:t>
            </w:r>
            <w:r w:rsidR="0039655C" w:rsidRPr="00B20132">
              <w:rPr>
                <w:rFonts w:cstheme="minorHAnsi"/>
                <w:sz w:val="22"/>
                <w:szCs w:val="22"/>
              </w:rPr>
              <w:t>T</w:t>
            </w:r>
            <w:r w:rsidR="00101958" w:rsidRPr="00B20132">
              <w:rPr>
                <w:rFonts w:cstheme="minorHAnsi"/>
                <w:sz w:val="22"/>
                <w:szCs w:val="22"/>
              </w:rPr>
              <w:t>he £500.00 limit is not a cumulative figure, only </w:t>
            </w:r>
            <w:r w:rsidR="00101958" w:rsidRPr="00B20132">
              <w:rPr>
                <w:rFonts w:cstheme="minorHAnsi"/>
                <w:sz w:val="22"/>
                <w:szCs w:val="22"/>
                <w:u w:val="single"/>
              </w:rPr>
              <w:t>one</w:t>
            </w:r>
            <w:r w:rsidR="00101958" w:rsidRPr="00B20132">
              <w:rPr>
                <w:rFonts w:cstheme="minorHAnsi"/>
                <w:sz w:val="22"/>
                <w:szCs w:val="22"/>
              </w:rPr>
              <w:t> payment up to no more than this value can be made using the single payment to individual form</w:t>
            </w:r>
            <w:r w:rsidR="00227BAF" w:rsidRPr="00B20132">
              <w:rPr>
                <w:rFonts w:cstheme="minorHAnsi"/>
                <w:sz w:val="22"/>
                <w:szCs w:val="22"/>
              </w:rPr>
              <w:t>.</w:t>
            </w:r>
          </w:p>
          <w:p w14:paraId="202C6828" w14:textId="77777777" w:rsidR="0039655C" w:rsidRPr="00B20132" w:rsidRDefault="0039655C" w:rsidP="0039655C">
            <w:pPr>
              <w:rPr>
                <w:rFonts w:cstheme="minorHAnsi"/>
                <w:sz w:val="22"/>
                <w:szCs w:val="22"/>
              </w:rPr>
            </w:pPr>
          </w:p>
          <w:p w14:paraId="530B552E" w14:textId="0439FAA2" w:rsidR="00B20132" w:rsidRPr="00B20132" w:rsidRDefault="00D365CB" w:rsidP="00D5418D">
            <w:pPr>
              <w:rPr>
                <w:rFonts w:cstheme="minorHAnsi"/>
                <w:sz w:val="22"/>
                <w:szCs w:val="22"/>
              </w:rPr>
            </w:pPr>
            <w:r w:rsidRPr="00B20132">
              <w:rPr>
                <w:rFonts w:cstheme="minorHAnsi"/>
                <w:b/>
                <w:sz w:val="22"/>
                <w:szCs w:val="22"/>
              </w:rPr>
              <w:t>Claimant:</w:t>
            </w:r>
            <w:r w:rsidRPr="00B20132">
              <w:rPr>
                <w:rFonts w:cstheme="minorHAnsi"/>
                <w:sz w:val="22"/>
                <w:szCs w:val="22"/>
              </w:rPr>
              <w:t xml:space="preserve"> </w:t>
            </w:r>
            <w:r w:rsidR="00DB6613" w:rsidRPr="00B20132">
              <w:rPr>
                <w:rFonts w:cstheme="minorHAnsi"/>
                <w:sz w:val="22"/>
                <w:szCs w:val="22"/>
              </w:rPr>
              <w:t xml:space="preserve">Please complete </w:t>
            </w:r>
            <w:r w:rsidR="00E44F48" w:rsidRPr="00B20132">
              <w:rPr>
                <w:rFonts w:cstheme="minorHAnsi"/>
                <w:sz w:val="22"/>
                <w:szCs w:val="22"/>
              </w:rPr>
              <w:t xml:space="preserve">section 1 to </w:t>
            </w:r>
            <w:r w:rsidR="00792E07" w:rsidRPr="00B20132">
              <w:rPr>
                <w:rFonts w:cstheme="minorHAnsi"/>
                <w:sz w:val="22"/>
                <w:szCs w:val="22"/>
              </w:rPr>
              <w:t>3</w:t>
            </w:r>
            <w:r w:rsidR="00E44F48" w:rsidRPr="00B20132">
              <w:rPr>
                <w:rFonts w:cstheme="minorHAnsi"/>
                <w:sz w:val="22"/>
                <w:szCs w:val="22"/>
              </w:rPr>
              <w:t xml:space="preserve"> of </w:t>
            </w:r>
            <w:r w:rsidR="00DB6613" w:rsidRPr="00B20132">
              <w:rPr>
                <w:rFonts w:cstheme="minorHAnsi"/>
                <w:sz w:val="22"/>
                <w:szCs w:val="22"/>
              </w:rPr>
              <w:t>the form and ret</w:t>
            </w:r>
            <w:r w:rsidR="00E44F48" w:rsidRPr="00B20132">
              <w:rPr>
                <w:rFonts w:cstheme="minorHAnsi"/>
                <w:sz w:val="22"/>
                <w:szCs w:val="22"/>
              </w:rPr>
              <w:t>urn to the approving department</w:t>
            </w:r>
            <w:r w:rsidR="00227BAF" w:rsidRPr="00B20132">
              <w:rPr>
                <w:rFonts w:cstheme="minorHAnsi"/>
                <w:sz w:val="22"/>
                <w:szCs w:val="22"/>
              </w:rPr>
              <w:t xml:space="preserve"> with back up papers</w:t>
            </w:r>
            <w:r w:rsidR="0039655C" w:rsidRPr="00B20132">
              <w:rPr>
                <w:rFonts w:cstheme="minorHAnsi"/>
                <w:sz w:val="22"/>
                <w:szCs w:val="22"/>
              </w:rPr>
              <w:t xml:space="preserve"> i.e. invoice/contract/agreement for provision of services</w:t>
            </w:r>
            <w:r w:rsidR="00227BAF" w:rsidRPr="00B20132">
              <w:rPr>
                <w:rFonts w:cstheme="minorHAnsi"/>
                <w:sz w:val="22"/>
                <w:szCs w:val="22"/>
              </w:rPr>
              <w:t>.</w:t>
            </w:r>
            <w:r w:rsidR="00D5418D">
              <w:rPr>
                <w:rFonts w:cstheme="minorHAnsi"/>
                <w:sz w:val="22"/>
                <w:szCs w:val="22"/>
              </w:rPr>
              <w:t xml:space="preserve"> </w:t>
            </w:r>
            <w:r w:rsidR="00B20132" w:rsidRPr="00B20132">
              <w:rPr>
                <w:rFonts w:cstheme="minorHAnsi"/>
                <w:sz w:val="22"/>
                <w:szCs w:val="22"/>
              </w:rPr>
              <w:t xml:space="preserve">For information about our privacy policy and how we use your information please go to </w:t>
            </w:r>
          </w:p>
          <w:p w14:paraId="0221501F" w14:textId="74CFAE16" w:rsidR="00B20132" w:rsidRPr="00B20132" w:rsidRDefault="00A564A8" w:rsidP="00B20132">
            <w:pPr>
              <w:rPr>
                <w:rFonts w:cstheme="minorHAnsi"/>
                <w:sz w:val="22"/>
                <w:szCs w:val="22"/>
              </w:rPr>
            </w:pPr>
            <w:hyperlink r:id="rId12" w:history="1">
              <w:r w:rsidR="00B20132" w:rsidRPr="00B20132">
                <w:rPr>
                  <w:rStyle w:val="Hyperlink"/>
                  <w:rFonts w:cstheme="minorHAnsi"/>
                  <w:sz w:val="22"/>
                  <w:szCs w:val="22"/>
                </w:rPr>
                <w:t>https://www.edweb.ed.ac.uk/finance/about/privacy</w:t>
              </w:r>
            </w:hyperlink>
          </w:p>
          <w:p w14:paraId="5FD51989" w14:textId="77777777" w:rsidR="00B20132" w:rsidRPr="00B20132" w:rsidRDefault="00B20132" w:rsidP="005702E8">
            <w:pPr>
              <w:rPr>
                <w:rFonts w:cstheme="minorHAnsi"/>
                <w:b/>
                <w:sz w:val="22"/>
                <w:szCs w:val="22"/>
              </w:rPr>
            </w:pPr>
          </w:p>
          <w:p w14:paraId="5A448C2A" w14:textId="24F9DEA1" w:rsidR="002F5301" w:rsidRPr="00B20132" w:rsidRDefault="007F7941" w:rsidP="00B21968">
            <w:pPr>
              <w:rPr>
                <w:rFonts w:cstheme="minorHAnsi"/>
                <w:sz w:val="22"/>
                <w:szCs w:val="22"/>
              </w:rPr>
            </w:pPr>
            <w:r w:rsidRPr="00B20132">
              <w:rPr>
                <w:rFonts w:cstheme="minorHAnsi"/>
                <w:b/>
                <w:sz w:val="22"/>
                <w:szCs w:val="22"/>
              </w:rPr>
              <w:t xml:space="preserve">Approving Department: </w:t>
            </w:r>
            <w:r w:rsidR="00B20132" w:rsidRPr="00B20132">
              <w:rPr>
                <w:rFonts w:cstheme="minorHAnsi"/>
                <w:bCs/>
                <w:sz w:val="22"/>
                <w:szCs w:val="22"/>
              </w:rPr>
              <w:t>Please complete sections 4-6 and</w:t>
            </w:r>
            <w:r w:rsidR="00B20132" w:rsidRPr="00B20132">
              <w:rPr>
                <w:rFonts w:cstheme="minorHAnsi"/>
                <w:sz w:val="22"/>
                <w:szCs w:val="22"/>
              </w:rPr>
              <w:t xml:space="preserve"> submit </w:t>
            </w:r>
            <w:r w:rsidRPr="00B20132">
              <w:rPr>
                <w:rFonts w:cstheme="minorHAnsi"/>
                <w:sz w:val="22"/>
                <w:szCs w:val="22"/>
              </w:rPr>
              <w:t xml:space="preserve">the form </w:t>
            </w:r>
            <w:r w:rsidR="00B20132" w:rsidRPr="00B20132">
              <w:rPr>
                <w:rFonts w:cstheme="minorHAnsi"/>
                <w:sz w:val="22"/>
                <w:szCs w:val="22"/>
              </w:rPr>
              <w:t>w</w:t>
            </w:r>
            <w:r w:rsidRPr="00B20132">
              <w:rPr>
                <w:rFonts w:cstheme="minorHAnsi"/>
                <w:sz w:val="22"/>
                <w:szCs w:val="22"/>
              </w:rPr>
              <w:t xml:space="preserve">ith any supporting documents to </w:t>
            </w:r>
            <w:hyperlink r:id="rId13" w:history="1">
              <w:r w:rsidRPr="00B20132">
                <w:rPr>
                  <w:rStyle w:val="Hyperlink"/>
                  <w:rFonts w:cstheme="minorHAnsi"/>
                  <w:sz w:val="22"/>
                  <w:szCs w:val="22"/>
                </w:rPr>
                <w:t>Finance.Helpline@ed.ac.uk</w:t>
              </w:r>
            </w:hyperlink>
            <w:r w:rsidRPr="00B20132">
              <w:rPr>
                <w:rStyle w:val="Hyperlink"/>
                <w:rFonts w:cstheme="minorHAnsi"/>
                <w:sz w:val="22"/>
                <w:szCs w:val="22"/>
              </w:rPr>
              <w:t xml:space="preserve">. </w:t>
            </w:r>
          </w:p>
        </w:tc>
      </w:tr>
      <w:tr w:rsidR="002F5301" w:rsidRPr="00B20132" w14:paraId="2EE70287" w14:textId="77777777" w:rsidTr="00870DFA">
        <w:trPr>
          <w:cantSplit/>
          <w:trHeight w:val="319"/>
        </w:trPr>
        <w:tc>
          <w:tcPr>
            <w:tcW w:w="10516" w:type="dxa"/>
            <w:gridSpan w:val="4"/>
            <w:shd w:val="clear" w:color="auto" w:fill="F2F2F2" w:themeFill="background1" w:themeFillShade="F2"/>
            <w:vAlign w:val="center"/>
          </w:tcPr>
          <w:p w14:paraId="39F2B3C3" w14:textId="042A3371" w:rsidR="002F5301" w:rsidRPr="00B20132" w:rsidRDefault="007463B4" w:rsidP="00B21968">
            <w:pPr>
              <w:rPr>
                <w:rFonts w:cstheme="minorHAnsi"/>
                <w:bCs/>
                <w:sz w:val="22"/>
                <w:szCs w:val="22"/>
              </w:rPr>
            </w:pPr>
            <w:r w:rsidRPr="00B20132">
              <w:rPr>
                <w:rStyle w:val="Heading2Char"/>
                <w:rFonts w:asciiTheme="minorHAnsi" w:hAnsiTheme="minorHAnsi" w:cstheme="minorHAnsi"/>
                <w:sz w:val="22"/>
                <w:szCs w:val="22"/>
              </w:rPr>
              <w:t>Section 1</w:t>
            </w:r>
            <w:r w:rsidR="0039655C" w:rsidRPr="00B20132">
              <w:rPr>
                <w:rStyle w:val="Heading2Char"/>
                <w:rFonts w:asciiTheme="minorHAnsi" w:hAnsiTheme="minorHAnsi" w:cstheme="minorHAnsi"/>
                <w:sz w:val="22"/>
                <w:szCs w:val="22"/>
              </w:rPr>
              <w:t xml:space="preserve"> – </w:t>
            </w:r>
            <w:r w:rsidR="002F5301" w:rsidRPr="00B20132">
              <w:rPr>
                <w:rStyle w:val="Heading2Char"/>
                <w:rFonts w:asciiTheme="minorHAnsi" w:hAnsiTheme="minorHAnsi" w:cstheme="minorHAnsi"/>
                <w:sz w:val="22"/>
                <w:szCs w:val="22"/>
              </w:rPr>
              <w:t>P</w:t>
            </w:r>
            <w:r w:rsidR="0039655C" w:rsidRPr="00B20132">
              <w:rPr>
                <w:rStyle w:val="Heading2Char"/>
                <w:rFonts w:asciiTheme="minorHAnsi" w:hAnsiTheme="minorHAnsi" w:cstheme="minorHAnsi"/>
                <w:sz w:val="22"/>
                <w:szCs w:val="22"/>
              </w:rPr>
              <w:t>ayment details</w:t>
            </w:r>
            <w:r w:rsidR="006E546D" w:rsidRPr="00B20132">
              <w:rPr>
                <w:rStyle w:val="Heading1Char"/>
                <w:rFonts w:asciiTheme="minorHAnsi" w:hAnsiTheme="minorHAnsi" w:cstheme="minorHAnsi"/>
                <w:sz w:val="22"/>
                <w:szCs w:val="22"/>
              </w:rPr>
              <w:t xml:space="preserve"> </w:t>
            </w:r>
            <w:r w:rsidR="007855C4" w:rsidRPr="00B20132">
              <w:rPr>
                <w:rStyle w:val="Heading1Char"/>
                <w:rFonts w:asciiTheme="minorHAnsi" w:hAnsiTheme="minorHAnsi" w:cstheme="minorHAnsi"/>
                <w:sz w:val="22"/>
                <w:szCs w:val="22"/>
              </w:rPr>
              <w:t>-</w:t>
            </w:r>
            <w:r w:rsidR="006E546D" w:rsidRPr="00B20132">
              <w:rPr>
                <w:rFonts w:cstheme="minorHAnsi"/>
                <w:bCs/>
                <w:sz w:val="22"/>
                <w:szCs w:val="22"/>
              </w:rPr>
              <w:t xml:space="preserve"> (Please do not use any special characters i.e. accents)</w:t>
            </w:r>
          </w:p>
        </w:tc>
      </w:tr>
      <w:tr w:rsidR="00D87DD5" w:rsidRPr="00B20132" w14:paraId="240DDD59" w14:textId="77777777" w:rsidTr="00870DFA">
        <w:trPr>
          <w:cantSplit/>
          <w:trHeight w:val="454"/>
        </w:trPr>
        <w:tc>
          <w:tcPr>
            <w:tcW w:w="5246" w:type="dxa"/>
            <w:gridSpan w:val="2"/>
            <w:vAlign w:val="center"/>
          </w:tcPr>
          <w:p w14:paraId="6F58C1D8" w14:textId="77777777" w:rsidR="002F5301" w:rsidRPr="00B20132" w:rsidRDefault="002F5301" w:rsidP="00B21968">
            <w:pPr>
              <w:rPr>
                <w:rFonts w:cstheme="minorHAnsi"/>
                <w:sz w:val="22"/>
                <w:szCs w:val="22"/>
              </w:rPr>
            </w:pPr>
            <w:r w:rsidRPr="00B20132">
              <w:rPr>
                <w:rFonts w:cstheme="minorHAnsi"/>
                <w:sz w:val="22"/>
                <w:szCs w:val="22"/>
              </w:rPr>
              <w:t>Full name (include title):</w:t>
            </w:r>
          </w:p>
        </w:tc>
        <w:tc>
          <w:tcPr>
            <w:tcW w:w="5270" w:type="dxa"/>
            <w:gridSpan w:val="2"/>
            <w:vAlign w:val="center"/>
          </w:tcPr>
          <w:p w14:paraId="3B115C47" w14:textId="77777777" w:rsidR="002F5301" w:rsidRPr="00B20132" w:rsidRDefault="002F5301" w:rsidP="00B21968">
            <w:pPr>
              <w:rPr>
                <w:rFonts w:cstheme="minorHAnsi"/>
                <w:sz w:val="22"/>
                <w:szCs w:val="22"/>
              </w:rPr>
            </w:pPr>
            <w:r w:rsidRPr="00B20132">
              <w:rPr>
                <w:rFonts w:cstheme="minorHAnsi"/>
                <w:sz w:val="22"/>
                <w:szCs w:val="22"/>
              </w:rPr>
              <w:fldChar w:fldCharType="begin">
                <w:ffData>
                  <w:name w:val="Text1"/>
                  <w:enabled/>
                  <w:calcOnExit w:val="0"/>
                  <w:textInput/>
                </w:ffData>
              </w:fldChar>
            </w:r>
            <w:bookmarkStart w:id="0" w:name="Text1"/>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0"/>
          </w:p>
        </w:tc>
      </w:tr>
      <w:tr w:rsidR="00D87DD5" w:rsidRPr="00B20132" w14:paraId="1EE43F9C" w14:textId="77777777" w:rsidTr="00870DFA">
        <w:trPr>
          <w:cantSplit/>
          <w:trHeight w:val="454"/>
        </w:trPr>
        <w:tc>
          <w:tcPr>
            <w:tcW w:w="5246" w:type="dxa"/>
            <w:gridSpan w:val="2"/>
            <w:vAlign w:val="center"/>
          </w:tcPr>
          <w:p w14:paraId="42F152BC" w14:textId="77777777" w:rsidR="002F5301" w:rsidRPr="00B20132" w:rsidRDefault="00EE5BFF" w:rsidP="00B21968">
            <w:pPr>
              <w:rPr>
                <w:rFonts w:cstheme="minorHAnsi"/>
                <w:sz w:val="22"/>
                <w:szCs w:val="22"/>
              </w:rPr>
            </w:pPr>
            <w:r w:rsidRPr="00B20132">
              <w:rPr>
                <w:rFonts w:cstheme="minorHAnsi"/>
                <w:sz w:val="22"/>
                <w:szCs w:val="22"/>
              </w:rPr>
              <w:t>Address:</w:t>
            </w:r>
          </w:p>
        </w:tc>
        <w:tc>
          <w:tcPr>
            <w:tcW w:w="5270" w:type="dxa"/>
            <w:gridSpan w:val="2"/>
            <w:vAlign w:val="center"/>
          </w:tcPr>
          <w:p w14:paraId="3EFFC100" w14:textId="77777777" w:rsidR="00EE5BFF" w:rsidRPr="00B20132" w:rsidRDefault="00EE5BFF" w:rsidP="00B21968">
            <w:pPr>
              <w:spacing w:line="276" w:lineRule="auto"/>
              <w:rPr>
                <w:rFonts w:cstheme="minorHAnsi"/>
                <w:sz w:val="22"/>
                <w:szCs w:val="22"/>
              </w:rPr>
            </w:pPr>
            <w:r w:rsidRPr="00B20132">
              <w:rPr>
                <w:rFonts w:cstheme="minorHAnsi"/>
                <w:sz w:val="22"/>
                <w:szCs w:val="22"/>
              </w:rPr>
              <w:t xml:space="preserve">Address line 1: </w:t>
            </w:r>
            <w:r w:rsidR="002F5301" w:rsidRPr="00B20132">
              <w:rPr>
                <w:rFonts w:cstheme="minorHAnsi"/>
                <w:sz w:val="22"/>
                <w:szCs w:val="22"/>
              </w:rPr>
              <w:fldChar w:fldCharType="begin">
                <w:ffData>
                  <w:name w:val="Text4"/>
                  <w:enabled/>
                  <w:calcOnExit w:val="0"/>
                  <w:textInput/>
                </w:ffData>
              </w:fldChar>
            </w:r>
            <w:r w:rsidR="002F5301" w:rsidRPr="00B20132">
              <w:rPr>
                <w:rFonts w:cstheme="minorHAnsi"/>
                <w:sz w:val="22"/>
                <w:szCs w:val="22"/>
              </w:rPr>
              <w:instrText xml:space="preserve"> FORMTEXT </w:instrText>
            </w:r>
            <w:r w:rsidR="002F5301" w:rsidRPr="00B20132">
              <w:rPr>
                <w:rFonts w:cstheme="minorHAnsi"/>
                <w:sz w:val="22"/>
                <w:szCs w:val="22"/>
              </w:rPr>
            </w:r>
            <w:r w:rsidR="002F5301" w:rsidRPr="00B20132">
              <w:rPr>
                <w:rFonts w:cstheme="minorHAnsi"/>
                <w:sz w:val="22"/>
                <w:szCs w:val="22"/>
              </w:rPr>
              <w:fldChar w:fldCharType="separate"/>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noProof/>
                <w:sz w:val="22"/>
                <w:szCs w:val="22"/>
              </w:rPr>
              <w:t> </w:t>
            </w:r>
            <w:r w:rsidR="002F5301" w:rsidRPr="00B20132">
              <w:rPr>
                <w:rFonts w:cstheme="minorHAnsi"/>
                <w:sz w:val="22"/>
                <w:szCs w:val="22"/>
              </w:rPr>
              <w:fldChar w:fldCharType="end"/>
            </w:r>
          </w:p>
          <w:p w14:paraId="749BFA82" w14:textId="77777777" w:rsidR="00EE5BFF" w:rsidRPr="00B20132" w:rsidRDefault="00EE5BFF" w:rsidP="00B21968">
            <w:pPr>
              <w:spacing w:line="276" w:lineRule="auto"/>
              <w:rPr>
                <w:rFonts w:cstheme="minorHAnsi"/>
                <w:sz w:val="22"/>
                <w:szCs w:val="22"/>
              </w:rPr>
            </w:pPr>
            <w:r w:rsidRPr="00B20132">
              <w:rPr>
                <w:rFonts w:cstheme="minorHAnsi"/>
                <w:sz w:val="22"/>
                <w:szCs w:val="22"/>
              </w:rPr>
              <w:t xml:space="preserve">Address line 2: </w:t>
            </w: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p w14:paraId="1EE64171" w14:textId="77777777" w:rsidR="00EE5BFF" w:rsidRPr="00B20132" w:rsidRDefault="00EE5BFF" w:rsidP="00B21968">
            <w:pPr>
              <w:spacing w:line="276" w:lineRule="auto"/>
              <w:rPr>
                <w:rFonts w:cstheme="minorHAnsi"/>
                <w:sz w:val="22"/>
                <w:szCs w:val="22"/>
              </w:rPr>
            </w:pPr>
            <w:r w:rsidRPr="00B20132">
              <w:rPr>
                <w:rFonts w:cstheme="minorHAnsi"/>
                <w:sz w:val="22"/>
                <w:szCs w:val="22"/>
              </w:rPr>
              <w:t xml:space="preserve">Address line 3: </w:t>
            </w: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p w14:paraId="02695B67" w14:textId="77777777" w:rsidR="002F5301" w:rsidRPr="00B20132" w:rsidRDefault="00EE5BFF" w:rsidP="00B21968">
            <w:pPr>
              <w:spacing w:line="276" w:lineRule="auto"/>
              <w:rPr>
                <w:rFonts w:cstheme="minorHAnsi"/>
                <w:sz w:val="22"/>
                <w:szCs w:val="22"/>
              </w:rPr>
            </w:pPr>
            <w:r w:rsidRPr="00B20132">
              <w:rPr>
                <w:rFonts w:cstheme="minorHAnsi"/>
                <w:sz w:val="22"/>
                <w:szCs w:val="22"/>
              </w:rPr>
              <w:t xml:space="preserve">Post code: </w:t>
            </w: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725BEA79" w14:textId="77777777" w:rsidTr="00870DFA">
        <w:trPr>
          <w:cantSplit/>
          <w:trHeight w:val="454"/>
        </w:trPr>
        <w:tc>
          <w:tcPr>
            <w:tcW w:w="5246" w:type="dxa"/>
            <w:gridSpan w:val="2"/>
            <w:shd w:val="clear" w:color="auto" w:fill="FFFFFF" w:themeFill="background1"/>
            <w:vAlign w:val="center"/>
          </w:tcPr>
          <w:p w14:paraId="3568F833" w14:textId="360638BF" w:rsidR="004401DC" w:rsidRPr="00B20132" w:rsidRDefault="0039655C" w:rsidP="00B21968">
            <w:pPr>
              <w:rPr>
                <w:rFonts w:cstheme="minorHAnsi"/>
                <w:sz w:val="22"/>
                <w:szCs w:val="22"/>
              </w:rPr>
            </w:pPr>
            <w:r w:rsidRPr="00B20132">
              <w:rPr>
                <w:rFonts w:cstheme="minorHAnsi"/>
                <w:sz w:val="22"/>
                <w:szCs w:val="22"/>
              </w:rPr>
              <w:t xml:space="preserve">Engaging </w:t>
            </w:r>
            <w:r w:rsidR="004401DC" w:rsidRPr="00B20132">
              <w:rPr>
                <w:rFonts w:cstheme="minorHAnsi"/>
                <w:sz w:val="22"/>
                <w:szCs w:val="22"/>
              </w:rPr>
              <w:t>School/Department</w:t>
            </w:r>
            <w:r w:rsidR="003466EB" w:rsidRPr="00B20132">
              <w:rPr>
                <w:rFonts w:cstheme="minorHAnsi"/>
                <w:sz w:val="22"/>
                <w:szCs w:val="22"/>
              </w:rPr>
              <w:t>:</w:t>
            </w:r>
          </w:p>
        </w:tc>
        <w:tc>
          <w:tcPr>
            <w:tcW w:w="5270" w:type="dxa"/>
            <w:gridSpan w:val="2"/>
            <w:shd w:val="clear" w:color="auto" w:fill="FFFFFF" w:themeFill="background1"/>
            <w:vAlign w:val="center"/>
          </w:tcPr>
          <w:p w14:paraId="170693AC" w14:textId="77777777" w:rsidR="004401DC" w:rsidRPr="00B20132" w:rsidRDefault="004401DC" w:rsidP="00B21968">
            <w:pPr>
              <w:rPr>
                <w:rFonts w:cstheme="minorHAnsi"/>
                <w:sz w:val="22"/>
                <w:szCs w:val="22"/>
              </w:rPr>
            </w:pPr>
            <w:r w:rsidRPr="00B20132">
              <w:rPr>
                <w:rFonts w:cstheme="minorHAnsi"/>
                <w:sz w:val="22"/>
                <w:szCs w:val="22"/>
              </w:rPr>
              <w:fldChar w:fldCharType="begin">
                <w:ffData>
                  <w:name w:val="Text5"/>
                  <w:enabled/>
                  <w:calcOnExit w:val="0"/>
                  <w:textInput/>
                </w:ffData>
              </w:fldChar>
            </w:r>
            <w:bookmarkStart w:id="1" w:name="Text5"/>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
          </w:p>
        </w:tc>
      </w:tr>
      <w:tr w:rsidR="00D87DD5" w:rsidRPr="00B20132" w14:paraId="051D0AD3" w14:textId="77777777" w:rsidTr="00870DFA">
        <w:trPr>
          <w:cantSplit/>
          <w:trHeight w:val="454"/>
        </w:trPr>
        <w:tc>
          <w:tcPr>
            <w:tcW w:w="5246" w:type="dxa"/>
            <w:gridSpan w:val="2"/>
            <w:shd w:val="clear" w:color="auto" w:fill="FFFFFF" w:themeFill="background1"/>
            <w:vAlign w:val="center"/>
          </w:tcPr>
          <w:p w14:paraId="6E65BD10" w14:textId="13A4EA41" w:rsidR="004474A5" w:rsidRPr="00B20132" w:rsidRDefault="004474A5" w:rsidP="00B21968">
            <w:pPr>
              <w:rPr>
                <w:rFonts w:cstheme="minorHAnsi"/>
                <w:sz w:val="22"/>
                <w:szCs w:val="22"/>
              </w:rPr>
            </w:pPr>
            <w:r w:rsidRPr="00B20132">
              <w:rPr>
                <w:rFonts w:cstheme="minorHAnsi"/>
                <w:sz w:val="22"/>
                <w:szCs w:val="22"/>
              </w:rPr>
              <w:t>Supplier number (if known):</w:t>
            </w:r>
          </w:p>
        </w:tc>
        <w:tc>
          <w:tcPr>
            <w:tcW w:w="5270" w:type="dxa"/>
            <w:gridSpan w:val="2"/>
            <w:shd w:val="clear" w:color="auto" w:fill="FFFFFF" w:themeFill="background1"/>
            <w:vAlign w:val="center"/>
          </w:tcPr>
          <w:p w14:paraId="501307BF" w14:textId="61153FB6" w:rsidR="004474A5" w:rsidRPr="00B20132" w:rsidRDefault="004474A5" w:rsidP="00B21968">
            <w:pPr>
              <w:rPr>
                <w:rFonts w:cstheme="minorHAnsi"/>
                <w:sz w:val="22"/>
                <w:szCs w:val="22"/>
              </w:rPr>
            </w:pPr>
            <w:r w:rsidRPr="00B20132">
              <w:rPr>
                <w:rFonts w:cstheme="minorHAnsi"/>
                <w:sz w:val="22"/>
                <w:szCs w:val="22"/>
              </w:rPr>
              <w:fldChar w:fldCharType="begin">
                <w:ffData>
                  <w:name w:val="Text5"/>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6F597A06" w14:textId="77777777" w:rsidTr="00870DFA">
        <w:trPr>
          <w:cantSplit/>
          <w:trHeight w:val="454"/>
        </w:trPr>
        <w:tc>
          <w:tcPr>
            <w:tcW w:w="5246" w:type="dxa"/>
            <w:gridSpan w:val="2"/>
            <w:shd w:val="clear" w:color="auto" w:fill="FFFFFF" w:themeFill="background1"/>
            <w:vAlign w:val="center"/>
          </w:tcPr>
          <w:p w14:paraId="4B3F1E9D" w14:textId="4CCA76AA" w:rsidR="006F2557" w:rsidRPr="00B20132" w:rsidRDefault="006F2557" w:rsidP="00B21968">
            <w:pPr>
              <w:rPr>
                <w:rFonts w:cstheme="minorHAnsi"/>
                <w:sz w:val="22"/>
                <w:szCs w:val="22"/>
              </w:rPr>
            </w:pPr>
            <w:r w:rsidRPr="00B20132">
              <w:rPr>
                <w:rFonts w:cstheme="minorHAnsi"/>
                <w:sz w:val="22"/>
                <w:szCs w:val="22"/>
              </w:rPr>
              <w:t>Email address</w:t>
            </w:r>
            <w:r w:rsidR="007463B4" w:rsidRPr="00B20132">
              <w:rPr>
                <w:rFonts w:cstheme="minorHAnsi"/>
                <w:sz w:val="22"/>
                <w:szCs w:val="22"/>
              </w:rPr>
              <w:t xml:space="preserve"> (for BACs remittance)</w:t>
            </w:r>
            <w:r w:rsidRPr="00B20132">
              <w:rPr>
                <w:rFonts w:cstheme="minorHAnsi"/>
                <w:sz w:val="22"/>
                <w:szCs w:val="22"/>
              </w:rPr>
              <w:t>:</w:t>
            </w:r>
          </w:p>
        </w:tc>
        <w:tc>
          <w:tcPr>
            <w:tcW w:w="5270" w:type="dxa"/>
            <w:gridSpan w:val="2"/>
            <w:shd w:val="clear" w:color="auto" w:fill="FFFFFF" w:themeFill="background1"/>
            <w:vAlign w:val="center"/>
          </w:tcPr>
          <w:p w14:paraId="4F865436" w14:textId="77777777" w:rsidR="006F2557" w:rsidRPr="00B20132" w:rsidRDefault="006F2557" w:rsidP="00B21968">
            <w:pPr>
              <w:rPr>
                <w:rFonts w:cstheme="minorHAnsi"/>
                <w:sz w:val="22"/>
                <w:szCs w:val="22"/>
              </w:rPr>
            </w:pPr>
            <w:r w:rsidRPr="00B20132">
              <w:rPr>
                <w:rFonts w:cstheme="minorHAnsi"/>
                <w:sz w:val="22"/>
                <w:szCs w:val="22"/>
              </w:rPr>
              <w:fldChar w:fldCharType="begin">
                <w:ffData>
                  <w:name w:val=""/>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2F5301" w:rsidRPr="00B20132" w14:paraId="00DB6226" w14:textId="77777777" w:rsidTr="00870DFA">
        <w:trPr>
          <w:cantSplit/>
          <w:trHeight w:val="199"/>
        </w:trPr>
        <w:tc>
          <w:tcPr>
            <w:tcW w:w="10516" w:type="dxa"/>
            <w:gridSpan w:val="4"/>
            <w:shd w:val="clear" w:color="auto" w:fill="F2F2F2" w:themeFill="background1" w:themeFillShade="F2"/>
            <w:vAlign w:val="center"/>
          </w:tcPr>
          <w:p w14:paraId="56AB3349" w14:textId="29B678A7" w:rsidR="002F5301" w:rsidRPr="00B20132" w:rsidRDefault="007463B4" w:rsidP="0039655C">
            <w:pPr>
              <w:pStyle w:val="Heading2"/>
              <w:outlineLvl w:val="1"/>
              <w:rPr>
                <w:rFonts w:asciiTheme="minorHAnsi" w:hAnsiTheme="minorHAnsi" w:cstheme="minorHAnsi"/>
                <w:sz w:val="22"/>
                <w:szCs w:val="22"/>
              </w:rPr>
            </w:pPr>
            <w:r w:rsidRPr="00B20132">
              <w:rPr>
                <w:rFonts w:asciiTheme="minorHAnsi" w:hAnsiTheme="minorHAnsi" w:cstheme="minorHAnsi"/>
                <w:sz w:val="22"/>
                <w:szCs w:val="22"/>
              </w:rPr>
              <w:t>Section 2</w:t>
            </w:r>
            <w:r w:rsidR="0039655C" w:rsidRPr="00B20132">
              <w:rPr>
                <w:rFonts w:asciiTheme="minorHAnsi" w:hAnsiTheme="minorHAnsi" w:cstheme="minorHAnsi"/>
                <w:sz w:val="22"/>
                <w:szCs w:val="22"/>
              </w:rPr>
              <w:t xml:space="preserve"> – Bank </w:t>
            </w:r>
            <w:r w:rsidR="0047301C" w:rsidRPr="00B20132">
              <w:rPr>
                <w:rFonts w:asciiTheme="minorHAnsi" w:hAnsiTheme="minorHAnsi" w:cstheme="minorHAnsi"/>
                <w:sz w:val="22"/>
                <w:szCs w:val="22"/>
              </w:rPr>
              <w:t>details:</w:t>
            </w:r>
          </w:p>
        </w:tc>
      </w:tr>
      <w:tr w:rsidR="00D87DD5" w:rsidRPr="00B20132" w14:paraId="0770FBF8" w14:textId="77777777" w:rsidTr="00870DFA">
        <w:trPr>
          <w:cantSplit/>
          <w:trHeight w:val="454"/>
        </w:trPr>
        <w:tc>
          <w:tcPr>
            <w:tcW w:w="5246" w:type="dxa"/>
            <w:gridSpan w:val="2"/>
            <w:shd w:val="clear" w:color="auto" w:fill="auto"/>
            <w:vAlign w:val="center"/>
          </w:tcPr>
          <w:p w14:paraId="00831CD8" w14:textId="3FA7D217" w:rsidR="00546A88" w:rsidRPr="00B20132" w:rsidRDefault="00546A88" w:rsidP="00B21968">
            <w:pPr>
              <w:rPr>
                <w:rFonts w:cstheme="minorHAnsi"/>
                <w:sz w:val="22"/>
                <w:szCs w:val="22"/>
              </w:rPr>
            </w:pPr>
            <w:r w:rsidRPr="00B20132">
              <w:rPr>
                <w:rFonts w:cstheme="minorHAnsi"/>
                <w:sz w:val="22"/>
                <w:szCs w:val="22"/>
              </w:rPr>
              <w:t xml:space="preserve">Name on Account </w:t>
            </w:r>
          </w:p>
          <w:p w14:paraId="0EDFDF9F" w14:textId="348B620C" w:rsidR="00546A88" w:rsidRPr="00B20132" w:rsidRDefault="00546A88" w:rsidP="0FD43E78">
            <w:pPr>
              <w:rPr>
                <w:rFonts w:cstheme="minorHAnsi"/>
                <w:sz w:val="22"/>
                <w:szCs w:val="22"/>
              </w:rPr>
            </w:pPr>
            <w:r w:rsidRPr="00B20132">
              <w:rPr>
                <w:rFonts w:cstheme="minorHAnsi"/>
                <w:sz w:val="22"/>
                <w:szCs w:val="22"/>
              </w:rPr>
              <w:t>(</w:t>
            </w:r>
            <w:proofErr w:type="gramStart"/>
            <w:r w:rsidRPr="00B20132">
              <w:rPr>
                <w:rFonts w:cstheme="minorHAnsi"/>
                <w:sz w:val="22"/>
                <w:szCs w:val="22"/>
              </w:rPr>
              <w:t>if</w:t>
            </w:r>
            <w:proofErr w:type="gramEnd"/>
            <w:r w:rsidRPr="00B20132">
              <w:rPr>
                <w:rFonts w:cstheme="minorHAnsi"/>
                <w:sz w:val="22"/>
                <w:szCs w:val="22"/>
              </w:rPr>
              <w:t xml:space="preserve"> d</w:t>
            </w:r>
            <w:r w:rsidR="2E7C043A" w:rsidRPr="00B20132">
              <w:rPr>
                <w:rFonts w:cstheme="minorHAnsi"/>
                <w:sz w:val="22"/>
                <w:szCs w:val="22"/>
              </w:rPr>
              <w:t xml:space="preserve">ifferent </w:t>
            </w:r>
            <w:r w:rsidRPr="00B20132">
              <w:rPr>
                <w:rFonts w:cstheme="minorHAnsi"/>
                <w:sz w:val="22"/>
                <w:szCs w:val="22"/>
              </w:rPr>
              <w:t>from</w:t>
            </w:r>
            <w:r w:rsidR="007332F6" w:rsidRPr="00B20132">
              <w:rPr>
                <w:rFonts w:cstheme="minorHAnsi"/>
                <w:sz w:val="22"/>
                <w:szCs w:val="22"/>
              </w:rPr>
              <w:t xml:space="preserve"> name</w:t>
            </w:r>
            <w:r w:rsidR="1B3FE28B" w:rsidRPr="00B20132">
              <w:rPr>
                <w:rFonts w:cstheme="minorHAnsi"/>
                <w:sz w:val="22"/>
                <w:szCs w:val="22"/>
              </w:rPr>
              <w:t xml:space="preserve"> above</w:t>
            </w:r>
            <w:r w:rsidR="007332F6" w:rsidRPr="00B20132">
              <w:rPr>
                <w:rFonts w:cstheme="minorHAnsi"/>
                <w:sz w:val="22"/>
                <w:szCs w:val="22"/>
              </w:rPr>
              <w:t>):</w:t>
            </w:r>
          </w:p>
        </w:tc>
        <w:tc>
          <w:tcPr>
            <w:tcW w:w="5270" w:type="dxa"/>
            <w:gridSpan w:val="2"/>
            <w:shd w:val="clear" w:color="auto" w:fill="auto"/>
            <w:vAlign w:val="center"/>
          </w:tcPr>
          <w:p w14:paraId="5B9893F5" w14:textId="169B0874" w:rsidR="00546A88" w:rsidRPr="00B20132" w:rsidRDefault="007332F6" w:rsidP="00B21968">
            <w:pPr>
              <w:rPr>
                <w:rFonts w:cstheme="minorHAnsi"/>
                <w:b/>
                <w:sz w:val="22"/>
                <w:szCs w:val="22"/>
              </w:rPr>
            </w:pP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1F5AF884" w14:textId="77777777" w:rsidTr="00870DFA">
        <w:trPr>
          <w:cantSplit/>
          <w:trHeight w:val="454"/>
        </w:trPr>
        <w:tc>
          <w:tcPr>
            <w:tcW w:w="5246" w:type="dxa"/>
            <w:gridSpan w:val="2"/>
            <w:shd w:val="clear" w:color="auto" w:fill="auto"/>
            <w:vAlign w:val="center"/>
          </w:tcPr>
          <w:p w14:paraId="50D09455" w14:textId="70A41AA0" w:rsidR="00DE2CD1" w:rsidRPr="00B20132" w:rsidRDefault="00DE2CD1" w:rsidP="001563AF">
            <w:pPr>
              <w:rPr>
                <w:rFonts w:cstheme="minorHAnsi"/>
                <w:sz w:val="22"/>
                <w:szCs w:val="22"/>
              </w:rPr>
            </w:pPr>
            <w:r w:rsidRPr="00B20132">
              <w:rPr>
                <w:rFonts w:cstheme="minorHAnsi"/>
                <w:color w:val="000000"/>
                <w:sz w:val="22"/>
                <w:szCs w:val="22"/>
              </w:rPr>
              <w:t>Bank/Building Society name:</w:t>
            </w:r>
          </w:p>
        </w:tc>
        <w:tc>
          <w:tcPr>
            <w:tcW w:w="5270" w:type="dxa"/>
            <w:gridSpan w:val="2"/>
            <w:shd w:val="clear" w:color="auto" w:fill="auto"/>
            <w:vAlign w:val="center"/>
          </w:tcPr>
          <w:p w14:paraId="6CD76C19" w14:textId="77777777" w:rsidR="00DE2CD1" w:rsidRPr="00B20132" w:rsidRDefault="00DE2CD1" w:rsidP="001563AF">
            <w:pPr>
              <w:rPr>
                <w:rFonts w:cstheme="minorHAnsi"/>
                <w:b/>
                <w:sz w:val="22"/>
                <w:szCs w:val="22"/>
              </w:rPr>
            </w:pP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7CC50AB7" w14:textId="77777777" w:rsidTr="00870DFA">
        <w:trPr>
          <w:cantSplit/>
          <w:trHeight w:val="454"/>
        </w:trPr>
        <w:tc>
          <w:tcPr>
            <w:tcW w:w="5246" w:type="dxa"/>
            <w:gridSpan w:val="2"/>
            <w:shd w:val="clear" w:color="auto" w:fill="auto"/>
            <w:vAlign w:val="center"/>
          </w:tcPr>
          <w:p w14:paraId="72F56874" w14:textId="56BDB1A3" w:rsidR="00DE2CD1" w:rsidRPr="00B20132" w:rsidRDefault="00DE2CD1" w:rsidP="001563AF">
            <w:pPr>
              <w:rPr>
                <w:rFonts w:cstheme="minorHAnsi"/>
                <w:sz w:val="22"/>
                <w:szCs w:val="22"/>
              </w:rPr>
            </w:pPr>
            <w:r w:rsidRPr="00B20132">
              <w:rPr>
                <w:rFonts w:cstheme="minorHAnsi"/>
                <w:color w:val="000000"/>
                <w:sz w:val="22"/>
                <w:szCs w:val="22"/>
              </w:rPr>
              <w:t>Branch Address:</w:t>
            </w:r>
          </w:p>
        </w:tc>
        <w:tc>
          <w:tcPr>
            <w:tcW w:w="5270" w:type="dxa"/>
            <w:gridSpan w:val="2"/>
            <w:shd w:val="clear" w:color="auto" w:fill="auto"/>
            <w:vAlign w:val="center"/>
          </w:tcPr>
          <w:p w14:paraId="4BB513CA" w14:textId="77777777" w:rsidR="00DE2CD1" w:rsidRPr="00B20132" w:rsidRDefault="00DE2CD1" w:rsidP="001563AF">
            <w:pPr>
              <w:rPr>
                <w:rFonts w:cstheme="minorHAnsi"/>
                <w:b/>
                <w:sz w:val="22"/>
                <w:szCs w:val="22"/>
              </w:rPr>
            </w:pPr>
            <w:r w:rsidRPr="00B20132">
              <w:rPr>
                <w:rFonts w:cstheme="minorHAnsi"/>
                <w:sz w:val="22"/>
                <w:szCs w:val="22"/>
              </w:rPr>
              <w:fldChar w:fldCharType="begin">
                <w:ffData>
                  <w:name w:val="Text4"/>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1F6C84A5" w14:textId="77777777" w:rsidTr="00870DFA">
        <w:trPr>
          <w:cantSplit/>
          <w:trHeight w:val="511"/>
        </w:trPr>
        <w:tc>
          <w:tcPr>
            <w:tcW w:w="3843" w:type="dxa"/>
            <w:shd w:val="clear" w:color="auto" w:fill="FFFFFF" w:themeFill="background1"/>
            <w:vAlign w:val="center"/>
          </w:tcPr>
          <w:p w14:paraId="5917BD6A" w14:textId="49092926" w:rsidR="00DB6613" w:rsidRPr="00B20132" w:rsidRDefault="00BE70E4" w:rsidP="00B21968">
            <w:pPr>
              <w:rPr>
                <w:rFonts w:cstheme="minorHAnsi"/>
                <w:sz w:val="22"/>
                <w:szCs w:val="22"/>
              </w:rPr>
            </w:pPr>
            <w:r w:rsidRPr="00B20132">
              <w:rPr>
                <w:rFonts w:cstheme="minorHAnsi"/>
                <w:color w:val="000000"/>
                <w:sz w:val="22"/>
                <w:szCs w:val="22"/>
              </w:rPr>
              <w:t>Account Number/Roll Number:</w:t>
            </w:r>
          </w:p>
        </w:tc>
        <w:tc>
          <w:tcPr>
            <w:tcW w:w="1403" w:type="dxa"/>
            <w:shd w:val="clear" w:color="auto" w:fill="FFFFFF" w:themeFill="background1"/>
            <w:vAlign w:val="center"/>
          </w:tcPr>
          <w:p w14:paraId="7ECA7F6B" w14:textId="65EE651C" w:rsidR="00DB6613" w:rsidRPr="00B20132" w:rsidRDefault="00BE70E4" w:rsidP="00B21968">
            <w:pPr>
              <w:rPr>
                <w:rFonts w:cstheme="minorHAnsi"/>
                <w:sz w:val="22"/>
                <w:szCs w:val="22"/>
              </w:rPr>
            </w:pPr>
            <w:r w:rsidRPr="00B20132">
              <w:rPr>
                <w:rFonts w:cstheme="minorHAnsi"/>
                <w:sz w:val="22"/>
                <w:szCs w:val="22"/>
              </w:rPr>
              <w:fldChar w:fldCharType="begin">
                <w:ffData>
                  <w:name w:val="Text109"/>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3685" w:type="dxa"/>
            <w:shd w:val="clear" w:color="auto" w:fill="FFFFFF" w:themeFill="background1"/>
            <w:vAlign w:val="center"/>
          </w:tcPr>
          <w:p w14:paraId="39872C00" w14:textId="02BC1047" w:rsidR="00B20132" w:rsidRPr="00B20132" w:rsidRDefault="00BE70E4" w:rsidP="00870DFA">
            <w:pPr>
              <w:rPr>
                <w:rFonts w:cstheme="minorHAnsi"/>
                <w:sz w:val="22"/>
                <w:szCs w:val="22"/>
              </w:rPr>
            </w:pPr>
            <w:bookmarkStart w:id="2" w:name="Text7"/>
            <w:r w:rsidRPr="00B20132">
              <w:rPr>
                <w:rFonts w:cstheme="minorHAnsi"/>
                <w:sz w:val="22"/>
                <w:szCs w:val="22"/>
              </w:rPr>
              <w:t>Sort Code</w:t>
            </w:r>
          </w:p>
        </w:tc>
        <w:bookmarkEnd w:id="2"/>
        <w:tc>
          <w:tcPr>
            <w:tcW w:w="1585" w:type="dxa"/>
            <w:shd w:val="clear" w:color="auto" w:fill="FFFFFF" w:themeFill="background1"/>
            <w:vAlign w:val="center"/>
          </w:tcPr>
          <w:p w14:paraId="11AFC6DB" w14:textId="70F0E37A" w:rsidR="00DB6613" w:rsidRPr="00B20132" w:rsidRDefault="00BE70E4" w:rsidP="00B21968">
            <w:pPr>
              <w:rPr>
                <w:rFonts w:cstheme="minorHAnsi"/>
                <w:sz w:val="22"/>
                <w:szCs w:val="22"/>
              </w:rPr>
            </w:pPr>
            <w:r w:rsidRPr="00B20132">
              <w:rPr>
                <w:rFonts w:cstheme="minorHAnsi"/>
                <w:sz w:val="22"/>
                <w:szCs w:val="22"/>
              </w:rPr>
              <w:fldChar w:fldCharType="begin">
                <w:ffData>
                  <w:name w:val="Text111"/>
                  <w:enabled/>
                  <w:calcOnExit w:val="0"/>
                  <w:textInput/>
                </w:ffData>
              </w:fldChar>
            </w:r>
            <w:bookmarkStart w:id="3" w:name="Text111"/>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3"/>
          </w:p>
        </w:tc>
      </w:tr>
      <w:tr w:rsidR="00D87DD5" w:rsidRPr="00B20132" w14:paraId="51BDFF70" w14:textId="77777777" w:rsidTr="00870DFA">
        <w:trPr>
          <w:cantSplit/>
          <w:trHeight w:val="454"/>
        </w:trPr>
        <w:tc>
          <w:tcPr>
            <w:tcW w:w="3843" w:type="dxa"/>
            <w:shd w:val="clear" w:color="auto" w:fill="FFFFFF" w:themeFill="background1"/>
            <w:vAlign w:val="center"/>
          </w:tcPr>
          <w:p w14:paraId="0E7D56F2" w14:textId="7A0FDEA2" w:rsidR="007463B4" w:rsidRPr="00B20132" w:rsidRDefault="007463B4" w:rsidP="00B21968">
            <w:pPr>
              <w:rPr>
                <w:rFonts w:cstheme="minorHAnsi"/>
                <w:sz w:val="22"/>
                <w:szCs w:val="22"/>
              </w:rPr>
            </w:pPr>
            <w:r w:rsidRPr="00B20132">
              <w:rPr>
                <w:rFonts w:cstheme="minorHAnsi"/>
                <w:color w:val="000000"/>
                <w:sz w:val="22"/>
                <w:szCs w:val="22"/>
              </w:rPr>
              <w:t>IBAN:</w:t>
            </w:r>
          </w:p>
        </w:tc>
        <w:tc>
          <w:tcPr>
            <w:tcW w:w="1403" w:type="dxa"/>
            <w:shd w:val="clear" w:color="auto" w:fill="FFFFFF" w:themeFill="background1"/>
            <w:vAlign w:val="center"/>
          </w:tcPr>
          <w:p w14:paraId="797D3EAD" w14:textId="2E45B201" w:rsidR="007463B4" w:rsidRPr="00B20132" w:rsidRDefault="00BE70E4" w:rsidP="00B21968">
            <w:pPr>
              <w:rPr>
                <w:rFonts w:cstheme="minorHAnsi"/>
                <w:sz w:val="22"/>
                <w:szCs w:val="22"/>
              </w:rPr>
            </w:pPr>
            <w:r w:rsidRPr="00B20132">
              <w:rPr>
                <w:rFonts w:cstheme="minorHAnsi"/>
                <w:sz w:val="22"/>
                <w:szCs w:val="22"/>
              </w:rPr>
              <w:fldChar w:fldCharType="begin">
                <w:ffData>
                  <w:name w:val="Text109"/>
                  <w:enabled/>
                  <w:calcOnExit w:val="0"/>
                  <w:textInput/>
                </w:ffData>
              </w:fldChar>
            </w:r>
            <w:bookmarkStart w:id="4" w:name="Text109"/>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4"/>
          </w:p>
        </w:tc>
        <w:tc>
          <w:tcPr>
            <w:tcW w:w="3685" w:type="dxa"/>
            <w:shd w:val="clear" w:color="auto" w:fill="FFFFFF" w:themeFill="background1"/>
            <w:vAlign w:val="center"/>
          </w:tcPr>
          <w:p w14:paraId="54DA7EF6" w14:textId="74497A8D" w:rsidR="007463B4" w:rsidRPr="00B20132" w:rsidRDefault="00BE70E4" w:rsidP="00B21968">
            <w:pPr>
              <w:rPr>
                <w:rFonts w:cstheme="minorHAnsi"/>
                <w:sz w:val="22"/>
                <w:szCs w:val="22"/>
              </w:rPr>
            </w:pPr>
            <w:r w:rsidRPr="00B20132">
              <w:rPr>
                <w:rFonts w:cstheme="minorHAnsi"/>
                <w:sz w:val="22"/>
                <w:szCs w:val="22"/>
              </w:rPr>
              <w:t>BIC/</w:t>
            </w:r>
            <w:r w:rsidR="007463B4" w:rsidRPr="00B20132">
              <w:rPr>
                <w:rFonts w:cstheme="minorHAnsi"/>
                <w:sz w:val="22"/>
                <w:szCs w:val="22"/>
              </w:rPr>
              <w:t>SWIFT</w:t>
            </w:r>
            <w:r w:rsidRPr="00B20132">
              <w:rPr>
                <w:rFonts w:cstheme="minorHAnsi"/>
                <w:sz w:val="22"/>
                <w:szCs w:val="22"/>
              </w:rPr>
              <w:t>:</w:t>
            </w:r>
          </w:p>
        </w:tc>
        <w:tc>
          <w:tcPr>
            <w:tcW w:w="1585" w:type="dxa"/>
            <w:shd w:val="clear" w:color="auto" w:fill="FFFFFF" w:themeFill="background1"/>
            <w:vAlign w:val="center"/>
          </w:tcPr>
          <w:p w14:paraId="5D4596FB" w14:textId="1834E4E7" w:rsidR="007463B4" w:rsidRPr="00B20132" w:rsidRDefault="00BE70E4" w:rsidP="00B21968">
            <w:pPr>
              <w:rPr>
                <w:rFonts w:cstheme="minorHAnsi"/>
                <w:sz w:val="22"/>
                <w:szCs w:val="22"/>
              </w:rPr>
            </w:pPr>
            <w:r w:rsidRPr="00B20132">
              <w:rPr>
                <w:rFonts w:cstheme="minorHAnsi"/>
                <w:sz w:val="22"/>
                <w:szCs w:val="22"/>
              </w:rPr>
              <w:fldChar w:fldCharType="begin">
                <w:ffData>
                  <w:name w:val="Text110"/>
                  <w:enabled/>
                  <w:calcOnExit w:val="0"/>
                  <w:textInput/>
                </w:ffData>
              </w:fldChar>
            </w:r>
            <w:bookmarkStart w:id="5" w:name="Text110"/>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5"/>
          </w:p>
        </w:tc>
      </w:tr>
      <w:tr w:rsidR="00D87DD5" w:rsidRPr="00B20132" w14:paraId="4B4BA981" w14:textId="77777777" w:rsidTr="00870DFA">
        <w:trPr>
          <w:cantSplit/>
          <w:trHeight w:val="511"/>
        </w:trPr>
        <w:tc>
          <w:tcPr>
            <w:tcW w:w="3843" w:type="dxa"/>
            <w:shd w:val="clear" w:color="auto" w:fill="FFFFFF" w:themeFill="background1"/>
            <w:vAlign w:val="center"/>
          </w:tcPr>
          <w:p w14:paraId="4D0B3C36" w14:textId="10ED0E7B" w:rsidR="009D43D7" w:rsidRPr="00B20132" w:rsidRDefault="009D43D7" w:rsidP="001563AF">
            <w:pPr>
              <w:rPr>
                <w:rFonts w:cstheme="minorHAnsi"/>
                <w:sz w:val="22"/>
                <w:szCs w:val="22"/>
              </w:rPr>
            </w:pPr>
            <w:r w:rsidRPr="00B20132">
              <w:rPr>
                <w:rFonts w:cstheme="minorHAnsi"/>
                <w:color w:val="000000"/>
                <w:sz w:val="22"/>
                <w:szCs w:val="22"/>
              </w:rPr>
              <w:t>IFSC number or account type:</w:t>
            </w:r>
          </w:p>
        </w:tc>
        <w:tc>
          <w:tcPr>
            <w:tcW w:w="1403" w:type="dxa"/>
            <w:shd w:val="clear" w:color="auto" w:fill="FFFFFF" w:themeFill="background1"/>
            <w:vAlign w:val="center"/>
          </w:tcPr>
          <w:p w14:paraId="4311B883" w14:textId="77777777" w:rsidR="009D43D7" w:rsidRPr="00B20132" w:rsidRDefault="009D43D7" w:rsidP="001563AF">
            <w:pPr>
              <w:rPr>
                <w:rFonts w:cstheme="minorHAnsi"/>
                <w:sz w:val="22"/>
                <w:szCs w:val="22"/>
              </w:rPr>
            </w:pPr>
            <w:r w:rsidRPr="00B20132">
              <w:rPr>
                <w:rFonts w:cstheme="minorHAnsi"/>
                <w:sz w:val="22"/>
                <w:szCs w:val="22"/>
              </w:rPr>
              <w:fldChar w:fldCharType="begin">
                <w:ffData>
                  <w:name w:val="Text109"/>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3685" w:type="dxa"/>
            <w:shd w:val="clear" w:color="auto" w:fill="FFFFFF" w:themeFill="background1"/>
            <w:vAlign w:val="center"/>
          </w:tcPr>
          <w:p w14:paraId="19E04BB7" w14:textId="3AFDFC4A" w:rsidR="009D43D7" w:rsidRPr="00B20132" w:rsidRDefault="009D43D7" w:rsidP="001563AF">
            <w:pPr>
              <w:rPr>
                <w:rFonts w:cstheme="minorHAnsi"/>
                <w:sz w:val="22"/>
                <w:szCs w:val="22"/>
              </w:rPr>
            </w:pPr>
            <w:r w:rsidRPr="00B20132">
              <w:rPr>
                <w:rFonts w:cstheme="minorHAnsi"/>
                <w:color w:val="000000"/>
                <w:sz w:val="22"/>
                <w:szCs w:val="22"/>
              </w:rPr>
              <w:t>Routing or transit number:</w:t>
            </w:r>
          </w:p>
        </w:tc>
        <w:tc>
          <w:tcPr>
            <w:tcW w:w="1585" w:type="dxa"/>
            <w:shd w:val="clear" w:color="auto" w:fill="FFFFFF" w:themeFill="background1"/>
            <w:vAlign w:val="center"/>
          </w:tcPr>
          <w:p w14:paraId="4CC561F4" w14:textId="77777777" w:rsidR="009D43D7" w:rsidRPr="00B20132" w:rsidRDefault="009D43D7" w:rsidP="001563AF">
            <w:pPr>
              <w:rPr>
                <w:rFonts w:cstheme="minorHAnsi"/>
                <w:sz w:val="22"/>
                <w:szCs w:val="22"/>
              </w:rPr>
            </w:pPr>
            <w:r w:rsidRPr="00B20132">
              <w:rPr>
                <w:rFonts w:cstheme="minorHAnsi"/>
                <w:sz w:val="22"/>
                <w:szCs w:val="22"/>
              </w:rPr>
              <w:fldChar w:fldCharType="begin">
                <w:ffData>
                  <w:name w:val="Text111"/>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70A3226C" w14:textId="338EA1B3" w:rsidTr="00870DFA">
        <w:trPr>
          <w:cantSplit/>
          <w:trHeight w:val="454"/>
        </w:trPr>
        <w:tc>
          <w:tcPr>
            <w:tcW w:w="3843" w:type="dxa"/>
            <w:shd w:val="clear" w:color="auto" w:fill="FFFFFF" w:themeFill="background1"/>
            <w:vAlign w:val="center"/>
          </w:tcPr>
          <w:p w14:paraId="4E42B83F" w14:textId="677B63F1" w:rsidR="007463B4" w:rsidRPr="00B20132" w:rsidRDefault="007463B4" w:rsidP="00B21968">
            <w:pPr>
              <w:rPr>
                <w:rFonts w:cstheme="minorHAnsi"/>
                <w:sz w:val="22"/>
                <w:szCs w:val="22"/>
              </w:rPr>
            </w:pPr>
            <w:r w:rsidRPr="00B20132">
              <w:rPr>
                <w:rFonts w:cstheme="minorHAnsi"/>
                <w:sz w:val="22"/>
                <w:szCs w:val="22"/>
              </w:rPr>
              <w:t>Amount to be paid:</w:t>
            </w:r>
          </w:p>
        </w:tc>
        <w:tc>
          <w:tcPr>
            <w:tcW w:w="1403" w:type="dxa"/>
            <w:shd w:val="clear" w:color="auto" w:fill="FFFFFF" w:themeFill="background1"/>
            <w:vAlign w:val="center"/>
          </w:tcPr>
          <w:p w14:paraId="01DE1F4E" w14:textId="6F97E1A4" w:rsidR="007463B4" w:rsidRPr="00B20132" w:rsidRDefault="007463B4" w:rsidP="00B21968">
            <w:pPr>
              <w:rPr>
                <w:rFonts w:cstheme="minorHAnsi"/>
                <w:sz w:val="22"/>
                <w:szCs w:val="22"/>
              </w:rPr>
            </w:pPr>
            <w:r w:rsidRPr="00B20132">
              <w:rPr>
                <w:rFonts w:cstheme="minorHAnsi"/>
                <w:sz w:val="22"/>
                <w:szCs w:val="22"/>
              </w:rPr>
              <w:fldChar w:fldCharType="begin">
                <w:ffData>
                  <w:name w:val=""/>
                  <w:enabled/>
                  <w:calcOnExit w:val="0"/>
                  <w:textInput>
                    <w:type w:val="number"/>
                    <w:maxLength w:val="10"/>
                    <w:format w:val="£#,##0.00;(£#,##0.0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3685" w:type="dxa"/>
            <w:shd w:val="clear" w:color="auto" w:fill="FFFFFF" w:themeFill="background1"/>
            <w:vAlign w:val="center"/>
          </w:tcPr>
          <w:p w14:paraId="4163AD8E" w14:textId="3551D4F4" w:rsidR="007463B4" w:rsidRPr="00B20132" w:rsidRDefault="007463B4" w:rsidP="00B21968">
            <w:pPr>
              <w:rPr>
                <w:rFonts w:cstheme="minorHAnsi"/>
                <w:sz w:val="22"/>
                <w:szCs w:val="22"/>
              </w:rPr>
            </w:pPr>
            <w:r w:rsidRPr="00B20132">
              <w:rPr>
                <w:rFonts w:cstheme="minorHAnsi"/>
                <w:sz w:val="22"/>
                <w:szCs w:val="22"/>
              </w:rPr>
              <w:t>Currency (i.e. GBP, USD)</w:t>
            </w:r>
          </w:p>
        </w:tc>
        <w:tc>
          <w:tcPr>
            <w:tcW w:w="1585" w:type="dxa"/>
            <w:shd w:val="clear" w:color="auto" w:fill="FFFFFF" w:themeFill="background1"/>
            <w:vAlign w:val="center"/>
          </w:tcPr>
          <w:p w14:paraId="2805FF99" w14:textId="207084EF" w:rsidR="007463B4" w:rsidRPr="00B20132" w:rsidRDefault="00EF486A" w:rsidP="00B21968">
            <w:pPr>
              <w:rPr>
                <w:rFonts w:cstheme="minorHAnsi"/>
                <w:sz w:val="22"/>
                <w:szCs w:val="22"/>
              </w:rPr>
            </w:pPr>
            <w:r w:rsidRPr="00B20132">
              <w:rPr>
                <w:rFonts w:cstheme="minorHAnsi"/>
                <w:sz w:val="22"/>
                <w:szCs w:val="22"/>
              </w:rPr>
              <w:fldChar w:fldCharType="begin">
                <w:ffData>
                  <w:name w:val="Text111"/>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D87DD5" w:rsidRPr="00B20132" w14:paraId="46A0B82A" w14:textId="77777777" w:rsidTr="00870DFA">
        <w:trPr>
          <w:cantSplit/>
          <w:trHeight w:val="510"/>
        </w:trPr>
        <w:tc>
          <w:tcPr>
            <w:tcW w:w="5246" w:type="dxa"/>
            <w:gridSpan w:val="2"/>
            <w:shd w:val="clear" w:color="auto" w:fill="FFFFFF" w:themeFill="background1"/>
            <w:vAlign w:val="center"/>
          </w:tcPr>
          <w:p w14:paraId="3D6C8BC3" w14:textId="64AEB5CB" w:rsidR="00AD6BBE" w:rsidRPr="00B20132" w:rsidRDefault="00AD6BBE" w:rsidP="00B21968">
            <w:pPr>
              <w:rPr>
                <w:rFonts w:cstheme="minorHAnsi"/>
                <w:sz w:val="22"/>
                <w:szCs w:val="22"/>
              </w:rPr>
            </w:pPr>
            <w:r w:rsidRPr="00B20132">
              <w:rPr>
                <w:rFonts w:cstheme="minorHAnsi"/>
                <w:sz w:val="22"/>
                <w:szCs w:val="22"/>
              </w:rPr>
              <w:t>Reason for payment</w:t>
            </w:r>
            <w:r w:rsidR="0039655C" w:rsidRPr="00B20132">
              <w:rPr>
                <w:rFonts w:cstheme="minorHAnsi"/>
                <w:sz w:val="22"/>
                <w:szCs w:val="22"/>
              </w:rPr>
              <w:t>/engagement</w:t>
            </w:r>
            <w:r w:rsidRPr="00B20132">
              <w:rPr>
                <w:rFonts w:cstheme="minorHAnsi"/>
                <w:sz w:val="22"/>
                <w:szCs w:val="22"/>
              </w:rPr>
              <w:t>:</w:t>
            </w:r>
          </w:p>
        </w:tc>
        <w:tc>
          <w:tcPr>
            <w:tcW w:w="5270" w:type="dxa"/>
            <w:gridSpan w:val="2"/>
            <w:shd w:val="clear" w:color="auto" w:fill="FFFFFF" w:themeFill="background1"/>
            <w:vAlign w:val="center"/>
          </w:tcPr>
          <w:p w14:paraId="083A7B81" w14:textId="77777777" w:rsidR="00AD6BBE" w:rsidRPr="00B20132" w:rsidRDefault="00AD6BBE" w:rsidP="00B21968">
            <w:pPr>
              <w:rPr>
                <w:rFonts w:cstheme="minorHAnsi"/>
                <w:sz w:val="22"/>
                <w:szCs w:val="22"/>
              </w:rPr>
            </w:pPr>
            <w:r w:rsidRPr="00B20132">
              <w:rPr>
                <w:rFonts w:cstheme="minorHAnsi"/>
                <w:sz w:val="22"/>
                <w:szCs w:val="22"/>
              </w:rPr>
              <w:fldChar w:fldCharType="begin">
                <w:ffData>
                  <w:name w:val=""/>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9303BD" w:rsidRPr="00B20132" w14:paraId="3452C3CF" w14:textId="77777777" w:rsidTr="00870DFA">
        <w:trPr>
          <w:cantSplit/>
          <w:trHeight w:val="510"/>
        </w:trPr>
        <w:tc>
          <w:tcPr>
            <w:tcW w:w="10516" w:type="dxa"/>
            <w:gridSpan w:val="4"/>
            <w:shd w:val="clear" w:color="auto" w:fill="F2F2F2" w:themeFill="background1" w:themeFillShade="F2"/>
            <w:vAlign w:val="center"/>
          </w:tcPr>
          <w:p w14:paraId="11E25E92" w14:textId="4FC3AD20" w:rsidR="009303BD" w:rsidRPr="00B20132" w:rsidRDefault="007463B4" w:rsidP="0039655C">
            <w:pPr>
              <w:pStyle w:val="Heading2"/>
              <w:outlineLvl w:val="1"/>
              <w:rPr>
                <w:rFonts w:asciiTheme="minorHAnsi" w:hAnsiTheme="minorHAnsi" w:cstheme="minorHAnsi"/>
                <w:sz w:val="22"/>
                <w:szCs w:val="22"/>
              </w:rPr>
            </w:pPr>
            <w:r w:rsidRPr="00B20132">
              <w:rPr>
                <w:rFonts w:asciiTheme="minorHAnsi" w:hAnsiTheme="minorHAnsi" w:cstheme="minorHAnsi"/>
                <w:sz w:val="22"/>
                <w:szCs w:val="22"/>
              </w:rPr>
              <w:t>Section 3</w:t>
            </w:r>
            <w:r w:rsidR="0039655C" w:rsidRPr="00B20132">
              <w:rPr>
                <w:rFonts w:asciiTheme="minorHAnsi" w:hAnsiTheme="minorHAnsi" w:cstheme="minorHAnsi"/>
                <w:sz w:val="22"/>
                <w:szCs w:val="22"/>
              </w:rPr>
              <w:t xml:space="preserve"> - </w:t>
            </w:r>
            <w:r w:rsidR="009303BD" w:rsidRPr="00B20132">
              <w:rPr>
                <w:rFonts w:asciiTheme="minorHAnsi" w:hAnsiTheme="minorHAnsi" w:cstheme="minorHAnsi"/>
                <w:sz w:val="22"/>
                <w:szCs w:val="22"/>
              </w:rPr>
              <w:t>Declaration</w:t>
            </w:r>
            <w:r w:rsidR="0039655C" w:rsidRPr="00B20132">
              <w:rPr>
                <w:rFonts w:asciiTheme="minorHAnsi" w:hAnsiTheme="minorHAnsi" w:cstheme="minorHAnsi"/>
                <w:sz w:val="22"/>
                <w:szCs w:val="22"/>
              </w:rPr>
              <w:t xml:space="preserve"> by claimant</w:t>
            </w:r>
          </w:p>
        </w:tc>
      </w:tr>
      <w:tr w:rsidR="00AE72C5" w:rsidRPr="00B20132" w14:paraId="34139DC1" w14:textId="77777777" w:rsidTr="00870DFA">
        <w:trPr>
          <w:cantSplit/>
          <w:trHeight w:val="454"/>
        </w:trPr>
        <w:tc>
          <w:tcPr>
            <w:tcW w:w="10516" w:type="dxa"/>
            <w:gridSpan w:val="4"/>
            <w:shd w:val="clear" w:color="auto" w:fill="auto"/>
            <w:vAlign w:val="center"/>
          </w:tcPr>
          <w:p w14:paraId="684E52A8" w14:textId="4B9D3473" w:rsidR="00AE72C5" w:rsidRDefault="00D5418D" w:rsidP="00B21968">
            <w:pPr>
              <w:rPr>
                <w:rFonts w:cstheme="minorHAnsi"/>
                <w:sz w:val="22"/>
                <w:szCs w:val="22"/>
              </w:rPr>
            </w:pPr>
            <w:r>
              <w:rPr>
                <w:rFonts w:cstheme="minorHAnsi"/>
                <w:sz w:val="22"/>
                <w:szCs w:val="22"/>
              </w:rPr>
              <w:fldChar w:fldCharType="begin">
                <w:ffData>
                  <w:name w:val="Check2"/>
                  <w:enabled/>
                  <w:calcOnExit w:val="0"/>
                  <w:checkBox>
                    <w:sizeAuto/>
                    <w:default w:val="0"/>
                    <w:checked w:val="0"/>
                  </w:checkBox>
                </w:ffData>
              </w:fldChar>
            </w:r>
            <w:bookmarkStart w:id="6" w:name="Check2"/>
            <w:r>
              <w:rPr>
                <w:rFonts w:cstheme="minorHAnsi"/>
                <w:sz w:val="22"/>
                <w:szCs w:val="22"/>
              </w:rPr>
              <w:instrText xml:space="preserve"> FORMCHECKBOX </w:instrText>
            </w:r>
            <w:r w:rsidR="00A564A8">
              <w:rPr>
                <w:rFonts w:cstheme="minorHAnsi"/>
                <w:sz w:val="22"/>
                <w:szCs w:val="22"/>
              </w:rPr>
            </w:r>
            <w:r w:rsidR="00A564A8">
              <w:rPr>
                <w:rFonts w:cstheme="minorHAnsi"/>
                <w:sz w:val="22"/>
                <w:szCs w:val="22"/>
              </w:rPr>
              <w:fldChar w:fldCharType="separate"/>
            </w:r>
            <w:r>
              <w:rPr>
                <w:rFonts w:cstheme="minorHAnsi"/>
                <w:sz w:val="22"/>
                <w:szCs w:val="22"/>
              </w:rPr>
              <w:fldChar w:fldCharType="end"/>
            </w:r>
            <w:bookmarkEnd w:id="6"/>
            <w:r>
              <w:rPr>
                <w:rFonts w:cstheme="minorHAnsi"/>
                <w:sz w:val="22"/>
                <w:szCs w:val="22"/>
              </w:rPr>
              <w:t xml:space="preserve"> </w:t>
            </w:r>
            <w:r w:rsidR="00AE72C5" w:rsidRPr="00B20132">
              <w:rPr>
                <w:rFonts w:cstheme="minorHAnsi"/>
                <w:sz w:val="22"/>
                <w:szCs w:val="22"/>
              </w:rPr>
              <w:t xml:space="preserve">I certify that payment in respect of the attached document be paid without the deduction of tax or national insurance as it will be the only payment made to me by the University in the current tax year. </w:t>
            </w:r>
            <w:r w:rsidR="007463B4" w:rsidRPr="00B20132">
              <w:rPr>
                <w:rFonts w:cstheme="minorHAnsi"/>
                <w:sz w:val="22"/>
                <w:szCs w:val="22"/>
              </w:rPr>
              <w:t xml:space="preserve"> </w:t>
            </w:r>
            <w:r w:rsidR="00B20132">
              <w:rPr>
                <w:rFonts w:cstheme="minorHAnsi"/>
                <w:sz w:val="22"/>
                <w:szCs w:val="22"/>
              </w:rPr>
              <w:t xml:space="preserve"> </w:t>
            </w:r>
            <w:r w:rsidR="00AE72C5" w:rsidRPr="00B20132">
              <w:rPr>
                <w:rFonts w:cstheme="minorHAnsi"/>
                <w:sz w:val="22"/>
                <w:szCs w:val="22"/>
              </w:rPr>
              <w:t>I am aware that in the highly unlikely event I request a further payment during this period, I will be liable to tax and national insurance on this payment which may be deducted from any future payments.</w:t>
            </w:r>
            <w:r>
              <w:rPr>
                <w:rFonts w:cstheme="minorHAnsi"/>
                <w:sz w:val="22"/>
                <w:szCs w:val="22"/>
              </w:rPr>
              <w:t xml:space="preserve"> </w:t>
            </w:r>
          </w:p>
          <w:p w14:paraId="6B2A68BD" w14:textId="77777777" w:rsidR="00B20132" w:rsidRPr="00B20132" w:rsidRDefault="00B20132" w:rsidP="00B21968">
            <w:pPr>
              <w:rPr>
                <w:rFonts w:cstheme="minorHAnsi"/>
                <w:sz w:val="22"/>
                <w:szCs w:val="22"/>
              </w:rPr>
            </w:pPr>
          </w:p>
          <w:p w14:paraId="6A2BF99B" w14:textId="24B753DB" w:rsidR="0039655C" w:rsidRPr="00B20132" w:rsidRDefault="00D5418D" w:rsidP="0039655C">
            <w:pPr>
              <w:rPr>
                <w:rFonts w:cstheme="minorHAnsi"/>
                <w:sz w:val="22"/>
                <w:szCs w:val="22"/>
              </w:rPr>
            </w:pPr>
            <w:r>
              <w:rPr>
                <w:rFonts w:cstheme="minorHAnsi"/>
                <w:sz w:val="22"/>
                <w:szCs w:val="22"/>
              </w:rPr>
              <w:fldChar w:fldCharType="begin">
                <w:ffData>
                  <w:name w:val="Check1"/>
                  <w:enabled/>
                  <w:calcOnExit w:val="0"/>
                  <w:checkBox>
                    <w:sizeAuto/>
                    <w:default w:val="0"/>
                    <w:checked w:val="0"/>
                  </w:checkBox>
                </w:ffData>
              </w:fldChar>
            </w:r>
            <w:bookmarkStart w:id="7" w:name="Check1"/>
            <w:r>
              <w:rPr>
                <w:rFonts w:cstheme="minorHAnsi"/>
                <w:sz w:val="22"/>
                <w:szCs w:val="22"/>
              </w:rPr>
              <w:instrText xml:space="preserve"> FORMCHECKBOX </w:instrText>
            </w:r>
            <w:r w:rsidR="00A564A8">
              <w:rPr>
                <w:rFonts w:cstheme="minorHAnsi"/>
                <w:sz w:val="22"/>
                <w:szCs w:val="22"/>
              </w:rPr>
            </w:r>
            <w:r w:rsidR="00A564A8">
              <w:rPr>
                <w:rFonts w:cstheme="minorHAnsi"/>
                <w:sz w:val="22"/>
                <w:szCs w:val="22"/>
              </w:rPr>
              <w:fldChar w:fldCharType="separate"/>
            </w:r>
            <w:r>
              <w:rPr>
                <w:rFonts w:cstheme="minorHAnsi"/>
                <w:sz w:val="22"/>
                <w:szCs w:val="22"/>
              </w:rPr>
              <w:fldChar w:fldCharType="end"/>
            </w:r>
            <w:bookmarkEnd w:id="7"/>
            <w:r>
              <w:rPr>
                <w:rFonts w:cstheme="minorHAnsi"/>
                <w:sz w:val="22"/>
                <w:szCs w:val="22"/>
              </w:rPr>
              <w:t xml:space="preserve"> </w:t>
            </w:r>
            <w:r w:rsidR="0039655C" w:rsidRPr="00B20132">
              <w:rPr>
                <w:rFonts w:cstheme="minorHAnsi"/>
                <w:sz w:val="22"/>
                <w:szCs w:val="22"/>
              </w:rPr>
              <w:t>I can confirm that I have the right to live and work in the country in which the services are being provided</w:t>
            </w:r>
            <w:r>
              <w:rPr>
                <w:rFonts w:cstheme="minorHAnsi"/>
                <w:sz w:val="22"/>
                <w:szCs w:val="22"/>
              </w:rPr>
              <w:t>.</w:t>
            </w:r>
          </w:p>
        </w:tc>
      </w:tr>
      <w:tr w:rsidR="00D87DD5" w:rsidRPr="00B20132" w14:paraId="0FD7B49C" w14:textId="77777777" w:rsidTr="00870DFA">
        <w:trPr>
          <w:cantSplit/>
          <w:trHeight w:val="510"/>
        </w:trPr>
        <w:tc>
          <w:tcPr>
            <w:tcW w:w="3843" w:type="dxa"/>
            <w:shd w:val="clear" w:color="auto" w:fill="auto"/>
            <w:vAlign w:val="center"/>
          </w:tcPr>
          <w:p w14:paraId="6F97C4E9" w14:textId="1A913A71" w:rsidR="00AE72C5" w:rsidRPr="00B20132" w:rsidRDefault="00AE72C5" w:rsidP="00B21968">
            <w:pPr>
              <w:rPr>
                <w:rFonts w:cstheme="minorHAnsi"/>
                <w:sz w:val="22"/>
                <w:szCs w:val="22"/>
              </w:rPr>
            </w:pPr>
            <w:r w:rsidRPr="00B20132">
              <w:rPr>
                <w:rFonts w:cstheme="minorHAnsi"/>
                <w:sz w:val="22"/>
                <w:szCs w:val="22"/>
              </w:rPr>
              <w:t>Claimant Signature:</w:t>
            </w:r>
          </w:p>
        </w:tc>
        <w:tc>
          <w:tcPr>
            <w:tcW w:w="1403" w:type="dxa"/>
            <w:shd w:val="clear" w:color="auto" w:fill="FFFFFF" w:themeFill="background1"/>
            <w:vAlign w:val="center"/>
          </w:tcPr>
          <w:p w14:paraId="2C6A09A5" w14:textId="77777777" w:rsidR="00AE72C5" w:rsidRPr="00B20132" w:rsidRDefault="00AE72C5" w:rsidP="00B21968">
            <w:pPr>
              <w:rPr>
                <w:rFonts w:cstheme="minorHAnsi"/>
                <w:sz w:val="22"/>
                <w:szCs w:val="22"/>
              </w:rPr>
            </w:pPr>
            <w:r w:rsidRPr="00B20132">
              <w:rPr>
                <w:rFonts w:cstheme="minorHAnsi"/>
                <w:sz w:val="22"/>
                <w:szCs w:val="22"/>
              </w:rPr>
              <w:fldChar w:fldCharType="begin">
                <w:ffData>
                  <w:name w:val="Text15"/>
                  <w:enabled/>
                  <w:calcOnExit w:val="0"/>
                  <w:textInput/>
                </w:ffData>
              </w:fldChar>
            </w:r>
            <w:bookmarkStart w:id="8" w:name="Text15"/>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8"/>
          </w:p>
        </w:tc>
        <w:tc>
          <w:tcPr>
            <w:tcW w:w="3685" w:type="dxa"/>
            <w:shd w:val="clear" w:color="auto" w:fill="FFFFFF" w:themeFill="background1"/>
            <w:vAlign w:val="center"/>
          </w:tcPr>
          <w:p w14:paraId="7B00C11A" w14:textId="77777777" w:rsidR="00AE72C5" w:rsidRPr="00B20132" w:rsidRDefault="00AE72C5" w:rsidP="00B21968">
            <w:pPr>
              <w:rPr>
                <w:rFonts w:cstheme="minorHAnsi"/>
                <w:sz w:val="22"/>
                <w:szCs w:val="22"/>
              </w:rPr>
            </w:pPr>
            <w:r w:rsidRPr="00B20132">
              <w:rPr>
                <w:rFonts w:cstheme="minorHAnsi"/>
                <w:sz w:val="22"/>
                <w:szCs w:val="22"/>
              </w:rPr>
              <w:t>Date (DD/MM/YYYY):</w:t>
            </w:r>
          </w:p>
        </w:tc>
        <w:tc>
          <w:tcPr>
            <w:tcW w:w="1585" w:type="dxa"/>
            <w:shd w:val="clear" w:color="auto" w:fill="FFFFFF" w:themeFill="background1"/>
            <w:vAlign w:val="center"/>
          </w:tcPr>
          <w:p w14:paraId="66FCEB31" w14:textId="77777777" w:rsidR="00AE72C5" w:rsidRPr="00B20132" w:rsidRDefault="00AE72C5" w:rsidP="00B21968">
            <w:pPr>
              <w:rPr>
                <w:rFonts w:cstheme="minorHAnsi"/>
                <w:sz w:val="22"/>
                <w:szCs w:val="22"/>
              </w:rPr>
            </w:pPr>
            <w:r w:rsidRPr="00B20132">
              <w:rPr>
                <w:rFonts w:cstheme="minorHAnsi"/>
                <w:sz w:val="22"/>
                <w:szCs w:val="22"/>
              </w:rPr>
              <w:fldChar w:fldCharType="begin">
                <w:ffData>
                  <w:name w:val="Text16"/>
                  <w:enabled/>
                  <w:calcOnExit w:val="0"/>
                  <w:textInput>
                    <w:type w:val="date"/>
                    <w:maxLength w:val="10"/>
                    <w:format w:val="dd/MM/yyyy"/>
                  </w:textInput>
                </w:ffData>
              </w:fldChar>
            </w:r>
            <w:bookmarkStart w:id="9" w:name="Text16"/>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9"/>
          </w:p>
        </w:tc>
      </w:tr>
    </w:tbl>
    <w:p w14:paraId="30E5A281" w14:textId="77777777" w:rsidR="00C737A6" w:rsidRPr="00B20132" w:rsidRDefault="00C737A6">
      <w:pPr>
        <w:rPr>
          <w:rFonts w:cstheme="minorHAnsi"/>
          <w:sz w:val="22"/>
          <w:szCs w:val="22"/>
        </w:rPr>
        <w:sectPr w:rsidR="00C737A6" w:rsidRPr="00B20132" w:rsidSect="00B20132">
          <w:footerReference w:type="default" r:id="rId14"/>
          <w:pgSz w:w="11906" w:h="16838"/>
          <w:pgMar w:top="284" w:right="1440" w:bottom="284" w:left="1474" w:header="709" w:footer="271" w:gutter="0"/>
          <w:cols w:space="708"/>
          <w:docGrid w:linePitch="360"/>
        </w:sectPr>
      </w:pPr>
    </w:p>
    <w:tbl>
      <w:tblPr>
        <w:tblpPr w:leftFromText="180" w:rightFromText="180" w:vertAnchor="text" w:horzAnchor="margin" w:tblpX="-292" w:tblpY="-34"/>
        <w:tblW w:w="16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276"/>
        <w:gridCol w:w="678"/>
        <w:gridCol w:w="740"/>
        <w:gridCol w:w="1276"/>
        <w:gridCol w:w="113"/>
        <w:gridCol w:w="39"/>
        <w:gridCol w:w="1546"/>
        <w:gridCol w:w="226"/>
        <w:gridCol w:w="1191"/>
        <w:gridCol w:w="539"/>
        <w:gridCol w:w="39"/>
        <w:gridCol w:w="701"/>
        <w:gridCol w:w="1414"/>
        <w:gridCol w:w="401"/>
        <w:gridCol w:w="39"/>
        <w:gridCol w:w="1122"/>
        <w:gridCol w:w="1985"/>
        <w:gridCol w:w="1275"/>
      </w:tblGrid>
      <w:tr w:rsidR="003238D8" w:rsidRPr="00B20132" w14:paraId="150B1FE1" w14:textId="77777777" w:rsidTr="004A3870">
        <w:trPr>
          <w:trHeight w:val="454"/>
        </w:trPr>
        <w:tc>
          <w:tcPr>
            <w:tcW w:w="16010"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83240E" w14:textId="702A6E1C" w:rsidR="003238D8" w:rsidRPr="00B20132" w:rsidRDefault="003238D8" w:rsidP="004A3870">
            <w:pPr>
              <w:widowControl w:val="0"/>
              <w:textAlignment w:val="baseline"/>
              <w:rPr>
                <w:rFonts w:eastAsia="Calibri" w:cstheme="minorHAnsi"/>
                <w:b/>
                <w:sz w:val="22"/>
                <w:szCs w:val="22"/>
                <w:lang w:val="en-US" w:bidi="en-US"/>
              </w:rPr>
            </w:pPr>
            <w:r w:rsidRPr="00B20132">
              <w:rPr>
                <w:rStyle w:val="Heading2Char"/>
              </w:rPr>
              <w:lastRenderedPageBreak/>
              <w:t xml:space="preserve">Section </w:t>
            </w:r>
            <w:r w:rsidR="00260C75" w:rsidRPr="00B20132">
              <w:rPr>
                <w:rStyle w:val="Heading2Char"/>
              </w:rPr>
              <w:t>4</w:t>
            </w:r>
            <w:r w:rsidRPr="00B20132">
              <w:rPr>
                <w:rStyle w:val="Heading2Char"/>
              </w:rPr>
              <w:t>:  Costing Information</w:t>
            </w:r>
            <w:r w:rsidRPr="00B20132">
              <w:rPr>
                <w:rFonts w:cstheme="minorHAnsi"/>
                <w:b/>
                <w:sz w:val="22"/>
                <w:szCs w:val="22"/>
              </w:rPr>
              <w:t xml:space="preserve"> - </w:t>
            </w:r>
            <w:r w:rsidRPr="00B20132">
              <w:rPr>
                <w:rFonts w:cstheme="minorHAnsi"/>
                <w:b/>
                <w:bCs/>
                <w:sz w:val="22"/>
                <w:szCs w:val="22"/>
                <w:lang w:eastAsia="en-GB"/>
              </w:rPr>
              <w:t xml:space="preserve">please refer to </w:t>
            </w:r>
            <w:r w:rsidR="00E328EE">
              <w:rPr>
                <w:rFonts w:cstheme="minorHAnsi"/>
                <w:b/>
                <w:bCs/>
                <w:sz w:val="22"/>
                <w:szCs w:val="22"/>
                <w:lang w:eastAsia="en-GB"/>
              </w:rPr>
              <w:t>our</w:t>
            </w:r>
            <w:r w:rsidRPr="00B20132">
              <w:rPr>
                <w:rFonts w:cstheme="minorHAnsi"/>
                <w:b/>
                <w:bCs/>
                <w:sz w:val="22"/>
                <w:szCs w:val="22"/>
                <w:lang w:eastAsia="en-GB"/>
              </w:rPr>
              <w:t xml:space="preserve"> </w:t>
            </w:r>
            <w:hyperlink r:id="rId15" w:history="1">
              <w:r w:rsidR="00E328EE">
                <w:rPr>
                  <w:rStyle w:val="Hyperlink"/>
                  <w:rFonts w:cstheme="minorHAnsi"/>
                  <w:b/>
                  <w:sz w:val="22"/>
                  <w:szCs w:val="22"/>
                  <w:lang w:val="en-US" w:bidi="en-US"/>
                </w:rPr>
                <w:t>Guidance on Chart of Accounts</w:t>
              </w:r>
            </w:hyperlink>
          </w:p>
        </w:tc>
      </w:tr>
      <w:tr w:rsidR="003238D8" w:rsidRPr="00B20132" w14:paraId="46609EE0" w14:textId="77777777" w:rsidTr="004A3870">
        <w:trPr>
          <w:trHeight w:val="495"/>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D2B8B4" w14:textId="77777777" w:rsidR="003238D8" w:rsidRPr="00B20132" w:rsidRDefault="003238D8" w:rsidP="004A3870">
            <w:pPr>
              <w:widowControl w:val="0"/>
              <w:textAlignment w:val="baseline"/>
              <w:rPr>
                <w:rFonts w:eastAsia="Calibri" w:cstheme="minorHAnsi"/>
                <w:b/>
                <w:sz w:val="22"/>
                <w:szCs w:val="22"/>
                <w:lang w:val="en-US" w:eastAsia="en-GB" w:bidi="en-US"/>
              </w:rPr>
            </w:pP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952238" w14:textId="77777777" w:rsidR="00556CCB" w:rsidRPr="00B20132" w:rsidRDefault="003238D8" w:rsidP="004A3870">
            <w:pPr>
              <w:widowControl w:val="0"/>
              <w:jc w:val="center"/>
              <w:textAlignment w:val="baseline"/>
              <w:rPr>
                <w:rFonts w:cstheme="minorHAnsi"/>
                <w:b/>
                <w:sz w:val="22"/>
                <w:szCs w:val="22"/>
              </w:rPr>
            </w:pPr>
            <w:r w:rsidRPr="00B20132">
              <w:rPr>
                <w:rFonts w:cstheme="minorHAnsi"/>
                <w:b/>
                <w:sz w:val="22"/>
                <w:szCs w:val="22"/>
              </w:rPr>
              <w:t xml:space="preserve">Currency </w:t>
            </w:r>
          </w:p>
          <w:p w14:paraId="3D04B38C" w14:textId="794E9D20" w:rsidR="003238D8" w:rsidRPr="00B20132" w:rsidRDefault="00556CCB" w:rsidP="004A3870">
            <w:pPr>
              <w:widowControl w:val="0"/>
              <w:jc w:val="center"/>
              <w:textAlignment w:val="baseline"/>
              <w:rPr>
                <w:rFonts w:eastAsia="Calibri" w:cstheme="minorHAnsi"/>
                <w:sz w:val="22"/>
                <w:szCs w:val="22"/>
                <w:lang w:val="en-US" w:eastAsia="en-GB" w:bidi="en-US"/>
              </w:rPr>
            </w:pPr>
            <w:r w:rsidRPr="00B20132">
              <w:rPr>
                <w:rFonts w:cstheme="minorHAnsi"/>
                <w:b/>
                <w:sz w:val="22"/>
                <w:szCs w:val="22"/>
              </w:rPr>
              <w:t>(</w:t>
            </w:r>
            <w:r w:rsidR="003238D8" w:rsidRPr="00B20132">
              <w:rPr>
                <w:rFonts w:cstheme="minorHAnsi"/>
                <w:b/>
                <w:sz w:val="22"/>
                <w:szCs w:val="22"/>
              </w:rPr>
              <w:t>e.g GBP, USD, EUR)</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68D9BF" w14:textId="105BE098" w:rsidR="003238D8" w:rsidRPr="00B20132" w:rsidRDefault="00973AA8" w:rsidP="004A3870">
            <w:pPr>
              <w:widowControl w:val="0"/>
              <w:jc w:val="center"/>
              <w:textAlignment w:val="baseline"/>
              <w:rPr>
                <w:rFonts w:eastAsia="Calibri" w:cstheme="minorHAnsi"/>
                <w:b/>
                <w:bCs/>
                <w:sz w:val="22"/>
                <w:szCs w:val="22"/>
                <w:lang w:val="en-US" w:eastAsia="en-GB" w:bidi="en-US"/>
              </w:rPr>
            </w:pPr>
            <w:r w:rsidRPr="00B20132">
              <w:rPr>
                <w:rFonts w:eastAsia="Calibri" w:cstheme="minorHAnsi"/>
                <w:b/>
                <w:bCs/>
                <w:sz w:val="22"/>
                <w:szCs w:val="22"/>
                <w:lang w:val="en-US" w:eastAsia="en-GB" w:bidi="en-US"/>
              </w:rPr>
              <w:t xml:space="preserve">Payment </w:t>
            </w:r>
            <w:r w:rsidR="003238D8" w:rsidRPr="00B20132">
              <w:rPr>
                <w:rFonts w:eastAsia="Calibri" w:cstheme="minorHAnsi"/>
                <w:b/>
                <w:bCs/>
                <w:sz w:val="22"/>
                <w:szCs w:val="22"/>
                <w:lang w:val="en-US" w:eastAsia="en-GB" w:bidi="en-US"/>
              </w:rPr>
              <w:t>Amount</w:t>
            </w:r>
            <w:r w:rsidR="003238D8" w:rsidRPr="00B20132">
              <w:rPr>
                <w:rFonts w:eastAsia="Calibri" w:cstheme="minorHAnsi"/>
                <w:sz w:val="22"/>
                <w:szCs w:val="22"/>
                <w:lang w:val="en-US" w:eastAsia="en-GB" w:bidi="en-US"/>
              </w:rPr>
              <w:t>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76770F"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Entity</w:t>
            </w:r>
            <w:r w:rsidRPr="00B20132">
              <w:rPr>
                <w:rFonts w:eastAsia="Calibri" w:cstheme="minorHAnsi"/>
                <w:sz w:val="22"/>
                <w:szCs w:val="22"/>
                <w:lang w:val="en-US" w:eastAsia="en-GB" w:bidi="en-US"/>
              </w:rPr>
              <w:t> </w:t>
            </w:r>
          </w:p>
          <w:p w14:paraId="00C27244"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(3 digits)</w:t>
            </w:r>
            <w:r w:rsidRPr="00B20132">
              <w:rPr>
                <w:rFonts w:eastAsia="Calibri" w:cstheme="minorHAnsi"/>
                <w:sz w:val="22"/>
                <w:szCs w:val="22"/>
                <w:lang w:val="en-US" w:eastAsia="en-GB" w:bidi="en-US"/>
              </w:rPr>
              <w:t> </w:t>
            </w:r>
          </w:p>
        </w:tc>
        <w:tc>
          <w:tcPr>
            <w:tcW w:w="16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638D3"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Fund</w:t>
            </w:r>
            <w:r w:rsidRPr="00B20132">
              <w:rPr>
                <w:rFonts w:eastAsia="Calibri" w:cstheme="minorHAnsi"/>
                <w:sz w:val="22"/>
                <w:szCs w:val="22"/>
                <w:lang w:val="en-US" w:eastAsia="en-GB" w:bidi="en-US"/>
              </w:rPr>
              <w:t> </w:t>
            </w:r>
          </w:p>
          <w:p w14:paraId="09DED13F"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(6 digits)</w:t>
            </w:r>
            <w:r w:rsidRPr="00B20132">
              <w:rPr>
                <w:rFonts w:eastAsia="Calibri" w:cstheme="minorHAnsi"/>
                <w:sz w:val="22"/>
                <w:szCs w:val="22"/>
                <w:lang w:val="en-US" w:eastAsia="en-GB" w:bidi="en-US"/>
              </w:rPr>
              <w:t>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0E0D9E"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Cost Centre</w:t>
            </w:r>
            <w:r w:rsidRPr="00B20132">
              <w:rPr>
                <w:rFonts w:eastAsia="Calibri" w:cstheme="minorHAnsi"/>
                <w:sz w:val="22"/>
                <w:szCs w:val="22"/>
                <w:lang w:val="en-US" w:eastAsia="en-GB" w:bidi="en-US"/>
              </w:rPr>
              <w:t> </w:t>
            </w:r>
          </w:p>
          <w:p w14:paraId="6A2D34EC"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 (8 digits)</w:t>
            </w:r>
            <w:r w:rsidRPr="00B20132">
              <w:rPr>
                <w:rFonts w:eastAsia="Calibri" w:cstheme="minorHAnsi"/>
                <w:sz w:val="22"/>
                <w:szCs w:val="22"/>
                <w:lang w:val="en-US" w:eastAsia="en-GB" w:bidi="en-US"/>
              </w:rPr>
              <w:t> </w:t>
            </w:r>
          </w:p>
        </w:tc>
        <w:tc>
          <w:tcPr>
            <w:tcW w:w="127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4C1615" w14:textId="77777777" w:rsidR="00E619F7" w:rsidRPr="00B20132" w:rsidRDefault="003238D8" w:rsidP="004A3870">
            <w:pPr>
              <w:widowControl w:val="0"/>
              <w:jc w:val="center"/>
              <w:textAlignment w:val="baseline"/>
              <w:rPr>
                <w:rFonts w:eastAsia="Calibri" w:cstheme="minorHAnsi"/>
                <w:b/>
                <w:bCs/>
                <w:sz w:val="22"/>
                <w:szCs w:val="22"/>
                <w:lang w:val="en-US" w:eastAsia="en-GB" w:bidi="en-US"/>
              </w:rPr>
            </w:pPr>
            <w:r w:rsidRPr="00B20132">
              <w:rPr>
                <w:rFonts w:eastAsia="Calibri" w:cstheme="minorHAnsi"/>
                <w:b/>
                <w:bCs/>
                <w:sz w:val="22"/>
                <w:szCs w:val="22"/>
                <w:lang w:val="en-US" w:eastAsia="en-GB" w:bidi="en-US"/>
              </w:rPr>
              <w:t xml:space="preserve">Account </w:t>
            </w:r>
          </w:p>
          <w:p w14:paraId="6354295C" w14:textId="3EE3B2B8"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(4 digits)</w:t>
            </w:r>
            <w:r w:rsidRPr="00B20132">
              <w:rPr>
                <w:rFonts w:eastAsia="Calibri" w:cstheme="minorHAnsi"/>
                <w:sz w:val="22"/>
                <w:szCs w:val="22"/>
                <w:lang w:val="en-US" w:eastAsia="en-GB" w:bidi="en-US"/>
              </w:rPr>
              <w:t> </w:t>
            </w:r>
          </w:p>
        </w:tc>
        <w:tc>
          <w:tcPr>
            <w:tcW w:w="141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AF4026" w14:textId="77777777" w:rsidR="00E619F7" w:rsidRPr="00B20132" w:rsidRDefault="003238D8" w:rsidP="004A3870">
            <w:pPr>
              <w:widowControl w:val="0"/>
              <w:jc w:val="center"/>
              <w:textAlignment w:val="baseline"/>
              <w:rPr>
                <w:rFonts w:eastAsia="Calibri" w:cstheme="minorHAnsi"/>
                <w:b/>
                <w:bCs/>
                <w:sz w:val="22"/>
                <w:szCs w:val="22"/>
                <w:lang w:val="en-US" w:eastAsia="en-GB" w:bidi="en-US"/>
              </w:rPr>
            </w:pPr>
            <w:r w:rsidRPr="00B20132">
              <w:rPr>
                <w:rFonts w:eastAsia="Calibri" w:cstheme="minorHAnsi"/>
                <w:b/>
                <w:bCs/>
                <w:sz w:val="22"/>
                <w:szCs w:val="22"/>
                <w:lang w:val="en-US" w:eastAsia="en-GB" w:bidi="en-US"/>
              </w:rPr>
              <w:t xml:space="preserve">Analysis </w:t>
            </w:r>
          </w:p>
          <w:p w14:paraId="2EC39048" w14:textId="41F80A48"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(6 digits)</w:t>
            </w:r>
            <w:r w:rsidRPr="00B20132">
              <w:rPr>
                <w:rFonts w:eastAsia="Calibri" w:cstheme="minorHAnsi"/>
                <w:sz w:val="22"/>
                <w:szCs w:val="22"/>
                <w:lang w:val="en-US" w:eastAsia="en-GB" w:bidi="en-US"/>
              </w:rPr>
              <w:t> </w:t>
            </w:r>
          </w:p>
        </w:tc>
        <w:tc>
          <w:tcPr>
            <w:tcW w:w="156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F82D62D"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Portfolio</w:t>
            </w:r>
            <w:r w:rsidRPr="00B20132">
              <w:rPr>
                <w:rFonts w:eastAsia="Calibri" w:cstheme="minorHAnsi"/>
                <w:sz w:val="22"/>
                <w:szCs w:val="22"/>
                <w:lang w:val="en-US" w:eastAsia="en-GB" w:bidi="en-US"/>
              </w:rPr>
              <w:t> </w:t>
            </w:r>
          </w:p>
          <w:p w14:paraId="795F42C7"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(8 digits)</w:t>
            </w:r>
            <w:r w:rsidRPr="00B20132">
              <w:rPr>
                <w:rFonts w:eastAsia="Calibri" w:cstheme="minorHAnsi"/>
                <w:sz w:val="22"/>
                <w:szCs w:val="22"/>
                <w:lang w:val="en-US" w:eastAsia="en-GB" w:bidi="en-US"/>
              </w:rPr>
              <w:t>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691C29B"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Product</w:t>
            </w:r>
            <w:r w:rsidRPr="00B20132">
              <w:rPr>
                <w:rFonts w:eastAsia="Calibri" w:cstheme="minorHAnsi"/>
                <w:sz w:val="22"/>
                <w:szCs w:val="22"/>
                <w:lang w:val="en-US" w:eastAsia="en-GB" w:bidi="en-US"/>
              </w:rPr>
              <w:t> </w:t>
            </w:r>
          </w:p>
          <w:p w14:paraId="30E386F5"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(8 digits)</w:t>
            </w:r>
            <w:r w:rsidRPr="00B20132">
              <w:rPr>
                <w:rFonts w:eastAsia="Calibri" w:cstheme="minorHAnsi"/>
                <w:sz w:val="22"/>
                <w:szCs w:val="22"/>
                <w:lang w:val="en-US" w:eastAsia="en-GB" w:bidi="en-US"/>
              </w:rPr>
              <w:t> </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BD25E5" w14:textId="2DE6B20E"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Inter</w:t>
            </w:r>
            <w:r w:rsidR="004A3870">
              <w:rPr>
                <w:rFonts w:eastAsia="Calibri" w:cstheme="minorHAnsi"/>
                <w:b/>
                <w:bCs/>
                <w:sz w:val="22"/>
                <w:szCs w:val="22"/>
                <w:lang w:val="en-US" w:eastAsia="en-GB" w:bidi="en-US"/>
              </w:rPr>
              <w:t xml:space="preserve"> C</w:t>
            </w:r>
            <w:r w:rsidRPr="00B20132">
              <w:rPr>
                <w:rFonts w:eastAsia="Calibri" w:cstheme="minorHAnsi"/>
                <w:b/>
                <w:bCs/>
                <w:sz w:val="22"/>
                <w:szCs w:val="22"/>
                <w:lang w:val="en-US" w:eastAsia="en-GB" w:bidi="en-US"/>
              </w:rPr>
              <w:t>o</w:t>
            </w:r>
            <w:r w:rsidRPr="00B20132">
              <w:rPr>
                <w:rFonts w:eastAsia="Calibri" w:cstheme="minorHAnsi"/>
                <w:sz w:val="22"/>
                <w:szCs w:val="22"/>
                <w:lang w:val="en-US" w:eastAsia="en-GB" w:bidi="en-US"/>
              </w:rPr>
              <w:t> </w:t>
            </w:r>
          </w:p>
          <w:p w14:paraId="2A638135"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(3 digits)</w:t>
            </w:r>
            <w:r w:rsidRPr="00B20132">
              <w:rPr>
                <w:rFonts w:eastAsia="Calibri" w:cstheme="minorHAnsi"/>
                <w:sz w:val="22"/>
                <w:szCs w:val="22"/>
                <w:lang w:val="en-US" w:eastAsia="en-GB" w:bidi="en-US"/>
              </w:rPr>
              <w:t> </w:t>
            </w:r>
          </w:p>
        </w:tc>
      </w:tr>
      <w:tr w:rsidR="00062037" w:rsidRPr="00B20132" w14:paraId="0E402C9F" w14:textId="77777777" w:rsidTr="004A3870">
        <w:trPr>
          <w:trHeight w:val="495"/>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BBE24D" w14:textId="77777777" w:rsidR="003238D8" w:rsidRPr="00B20132" w:rsidRDefault="003238D8" w:rsidP="004A3870">
            <w:pPr>
              <w:widowControl w:val="0"/>
              <w:textAlignment w:val="baseline"/>
              <w:rPr>
                <w:rFonts w:eastAsia="Calibri" w:cstheme="minorHAnsi"/>
                <w:sz w:val="22"/>
                <w:szCs w:val="22"/>
                <w:lang w:val="en-US" w:eastAsia="en-GB" w:bidi="en-US"/>
              </w:rPr>
            </w:pPr>
            <w:r w:rsidRPr="00B20132">
              <w:rPr>
                <w:rFonts w:eastAsia="Calibri" w:cstheme="minorHAnsi"/>
                <w:b/>
                <w:sz w:val="22"/>
                <w:szCs w:val="22"/>
                <w:lang w:val="en-US" w:eastAsia="en-GB" w:bidi="en-US"/>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E55F2A" w14:textId="67CD81DE" w:rsidR="003238D8" w:rsidRPr="00B20132" w:rsidRDefault="00973AA8" w:rsidP="004A3870">
            <w:pPr>
              <w:widowControl w:val="0"/>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80BB21" w14:textId="5B911488" w:rsidR="003238D8" w:rsidRPr="00B20132" w:rsidRDefault="003238D8" w:rsidP="004A3870">
            <w:pPr>
              <w:widowControl w:val="0"/>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 </w:t>
            </w:r>
            <w:r w:rsidR="00973AA8" w:rsidRPr="00B20132">
              <w:rPr>
                <w:rFonts w:eastAsia="Calibri" w:cstheme="minorHAnsi"/>
                <w:b/>
                <w:bCs/>
                <w:sz w:val="22"/>
                <w:szCs w:val="22"/>
                <w:lang w:val="en-US" w:eastAsia="en-GB" w:bidi="en-US"/>
              </w:rPr>
              <w:t xml:space="preserve"> MANDATORY</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897B7E8" w14:textId="5CC66461"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p>
          <w:p w14:paraId="0F770DBC" w14:textId="77777777" w:rsidR="003238D8" w:rsidRPr="00B20132" w:rsidRDefault="003238D8" w:rsidP="004A3870">
            <w:pPr>
              <w:widowControl w:val="0"/>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 </w:t>
            </w:r>
          </w:p>
        </w:tc>
        <w:tc>
          <w:tcPr>
            <w:tcW w:w="16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5569F97"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r w:rsidRPr="00B20132">
              <w:rPr>
                <w:rFonts w:eastAsia="Calibri" w:cstheme="minorHAnsi"/>
                <w:sz w:val="22"/>
                <w:szCs w:val="22"/>
                <w:lang w:val="en-US" w:eastAsia="en-GB" w:bidi="en-US"/>
              </w:rPr>
              <w:t> </w:t>
            </w:r>
          </w:p>
          <w:p w14:paraId="473549D5" w14:textId="51229AAD" w:rsidR="003238D8" w:rsidRPr="00B20132" w:rsidRDefault="000F6B3D"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Type of funding the cost is attached to</w:t>
            </w:r>
            <w:r w:rsidR="003238D8" w:rsidRPr="00B20132">
              <w:rPr>
                <w:rFonts w:eastAsia="Calibri" w:cstheme="minorHAnsi"/>
                <w:b/>
                <w:bCs/>
                <w:sz w:val="22"/>
                <w:szCs w:val="22"/>
                <w:lang w:val="en-US" w:eastAsia="en-GB" w:bidi="en-US"/>
              </w:rPr>
              <w:t>​</w:t>
            </w:r>
            <w:r w:rsidR="003238D8" w:rsidRPr="00B20132">
              <w:rPr>
                <w:rFonts w:eastAsia="Calibri" w:cstheme="minorHAnsi"/>
                <w:sz w:val="22"/>
                <w:szCs w:val="22"/>
                <w:lang w:val="en-US" w:eastAsia="en-GB" w:bidi="en-US"/>
              </w:rPr>
              <w:t>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5E5262"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bCs/>
                <w:sz w:val="22"/>
                <w:szCs w:val="22"/>
                <w:lang w:val="en-US" w:eastAsia="en-GB" w:bidi="en-US"/>
              </w:rPr>
              <w:t>MANDATORY</w:t>
            </w:r>
            <w:r w:rsidRPr="00B20132">
              <w:rPr>
                <w:rFonts w:eastAsia="Calibri" w:cstheme="minorHAnsi"/>
                <w:sz w:val="22"/>
                <w:szCs w:val="22"/>
                <w:lang w:val="en-US" w:eastAsia="en-GB" w:bidi="en-US"/>
              </w:rPr>
              <w:t> </w:t>
            </w:r>
          </w:p>
          <w:p w14:paraId="578B69EB"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Organisational Unit (department) </w:t>
            </w:r>
          </w:p>
        </w:tc>
        <w:tc>
          <w:tcPr>
            <w:tcW w:w="127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6B40ED" w14:textId="71A07CAD"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eastAsia="Calibri" w:cstheme="minorHAnsi"/>
                <w:b/>
                <w:sz w:val="22"/>
                <w:szCs w:val="22"/>
                <w:lang w:val="en-US" w:eastAsia="en-GB" w:bidi="en-US"/>
              </w:rPr>
              <w:t xml:space="preserve">MANDATORY </w:t>
            </w:r>
          </w:p>
        </w:tc>
        <w:tc>
          <w:tcPr>
            <w:tcW w:w="141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A694CC" w14:textId="2E4DF771" w:rsidR="003238D8" w:rsidRPr="00B20132" w:rsidRDefault="004B6CA9"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Likely to always be zero</w:t>
            </w:r>
          </w:p>
        </w:tc>
        <w:tc>
          <w:tcPr>
            <w:tcW w:w="156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A721A3" w14:textId="024677A8" w:rsidR="003238D8" w:rsidRPr="00B20132" w:rsidRDefault="004B6CA9"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Likely to always be zero</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C247A7" w14:textId="64692000" w:rsidR="003238D8" w:rsidRPr="00B20132" w:rsidRDefault="004B6CA9"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Likely to always be zero</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A43988C" w14:textId="727066B0" w:rsidR="003238D8" w:rsidRPr="00B20132" w:rsidRDefault="00E619F7" w:rsidP="004A3870">
            <w:pPr>
              <w:widowControl w:val="0"/>
              <w:jc w:val="center"/>
              <w:textAlignment w:val="baseline"/>
              <w:rPr>
                <w:rFonts w:eastAsia="Calibri" w:cstheme="minorHAnsi"/>
                <w:sz w:val="22"/>
                <w:szCs w:val="22"/>
                <w:lang w:val="en-US" w:eastAsia="en-GB" w:bidi="en-US"/>
              </w:rPr>
            </w:pPr>
            <w:r w:rsidRPr="00B20132">
              <w:rPr>
                <w:rFonts w:eastAsia="Calibri" w:cstheme="minorHAnsi"/>
                <w:sz w:val="22"/>
                <w:szCs w:val="22"/>
                <w:lang w:val="en-US" w:eastAsia="en-GB" w:bidi="en-US"/>
              </w:rPr>
              <w:t>For cross charging to or from a subsidiary</w:t>
            </w:r>
          </w:p>
        </w:tc>
      </w:tr>
      <w:tr w:rsidR="00062037" w:rsidRPr="00B20132" w14:paraId="3D1C84AB" w14:textId="77777777" w:rsidTr="004A3870">
        <w:trPr>
          <w:trHeight w:val="495"/>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FC89AE" w14:textId="53B787F9" w:rsidR="003238D8" w:rsidRPr="0011743A" w:rsidRDefault="00973AA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rPr>
              <w:t>Example</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3AC1B6"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GBP</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26335D" w14:textId="118012DC"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w:t>
            </w:r>
            <w:r w:rsidR="00096133" w:rsidRPr="0011743A">
              <w:rPr>
                <w:rFonts w:cstheme="minorHAnsi"/>
                <w:i/>
                <w:sz w:val="22"/>
                <w:szCs w:val="22"/>
                <w:lang w:eastAsia="en-GB"/>
              </w:rPr>
              <w:t>5</w:t>
            </w:r>
            <w:r w:rsidRPr="0011743A">
              <w:rPr>
                <w:rFonts w:cstheme="minorHAnsi"/>
                <w:i/>
                <w:sz w:val="22"/>
                <w:szCs w:val="22"/>
                <w:lang w:eastAsia="en-GB"/>
              </w:rPr>
              <w:t>0</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A8D653B"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110 </w:t>
            </w:r>
          </w:p>
        </w:tc>
        <w:tc>
          <w:tcPr>
            <w:tcW w:w="16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715862"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123456 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587A2B"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12345678 </w:t>
            </w:r>
          </w:p>
        </w:tc>
        <w:tc>
          <w:tcPr>
            <w:tcW w:w="127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53CA45"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eastAsia="Calibri" w:cstheme="minorHAnsi"/>
                <w:i/>
                <w:sz w:val="22"/>
                <w:szCs w:val="22"/>
                <w:lang w:val="en-US" w:eastAsia="en-GB" w:bidi="en-US"/>
              </w:rPr>
              <w:t>1234</w:t>
            </w:r>
          </w:p>
        </w:tc>
        <w:tc>
          <w:tcPr>
            <w:tcW w:w="141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837C46"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000000 </w:t>
            </w:r>
          </w:p>
        </w:tc>
        <w:tc>
          <w:tcPr>
            <w:tcW w:w="156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9438702"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9F420C"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00000000 </w:t>
            </w:r>
          </w:p>
        </w:tc>
        <w:tc>
          <w:tcPr>
            <w:tcW w:w="127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B5BCE6" w14:textId="77777777" w:rsidR="003238D8" w:rsidRPr="0011743A" w:rsidRDefault="003238D8" w:rsidP="004A3870">
            <w:pPr>
              <w:widowControl w:val="0"/>
              <w:jc w:val="center"/>
              <w:textAlignment w:val="baseline"/>
              <w:rPr>
                <w:rFonts w:eastAsia="Calibri" w:cstheme="minorHAnsi"/>
                <w:i/>
                <w:sz w:val="22"/>
                <w:szCs w:val="22"/>
                <w:lang w:val="en-US" w:eastAsia="en-GB" w:bidi="en-US"/>
              </w:rPr>
            </w:pPr>
            <w:r w:rsidRPr="0011743A">
              <w:rPr>
                <w:rFonts w:cstheme="minorHAnsi"/>
                <w:i/>
                <w:sz w:val="22"/>
                <w:szCs w:val="22"/>
                <w:lang w:eastAsia="en-GB"/>
              </w:rPr>
              <w:t>000 </w:t>
            </w:r>
          </w:p>
        </w:tc>
      </w:tr>
      <w:tr w:rsidR="003238D8" w:rsidRPr="00B20132" w14:paraId="22847095"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0A1A680B"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b/>
                <w:bCs/>
                <w:sz w:val="22"/>
                <w:szCs w:val="22"/>
                <w:lang w:eastAsia="en-GB"/>
              </w:rPr>
              <w:t>Costing Split 1</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2163242"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92D3AA"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3CED163"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6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0439862"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39C422"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265911" w14:textId="77777777" w:rsidR="003238D8" w:rsidRPr="00B20132" w:rsidRDefault="003238D8" w:rsidP="004A3870">
            <w:pPr>
              <w:widowControl w:val="0"/>
              <w:jc w:val="center"/>
              <w:textAlignment w:val="baseline"/>
              <w:rPr>
                <w:rFonts w:eastAsia="Calibri" w:cstheme="minorHAnsi"/>
                <w:sz w:val="22"/>
                <w:szCs w:val="22"/>
                <w:lang w:val="en-US" w:eastAsia="en-GB" w:bidi="en-US"/>
              </w:rPr>
            </w:pPr>
            <w:r w:rsidRPr="00B20132">
              <w:rPr>
                <w:rFonts w:cstheme="minorHAnsi"/>
                <w:sz w:val="22"/>
                <w:szCs w:val="22"/>
              </w:rPr>
              <w:fldChar w:fldCharType="begin">
                <w:ffData>
                  <w:name w:val=""/>
                  <w:enabled/>
                  <w:calcOnExit w:val="0"/>
                  <w:textInput>
                    <w:maxLength w:val="4"/>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0D33BFD0"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56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5251DA"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21AD005"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29AB0FA8"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3238D8" w:rsidRPr="00B20132" w14:paraId="032492CE"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4DDFC1B8" w14:textId="77777777" w:rsidR="003238D8" w:rsidRPr="00B20132" w:rsidRDefault="003238D8" w:rsidP="004A3870">
            <w:pPr>
              <w:widowControl w:val="0"/>
              <w:jc w:val="center"/>
              <w:textAlignment w:val="baseline"/>
              <w:rPr>
                <w:rFonts w:cstheme="minorHAnsi"/>
                <w:b/>
                <w:bCs/>
                <w:sz w:val="22"/>
                <w:szCs w:val="22"/>
                <w:lang w:eastAsia="en-GB"/>
              </w:rPr>
            </w:pPr>
            <w:r w:rsidRPr="00B20132">
              <w:rPr>
                <w:rFonts w:cstheme="minorHAnsi"/>
                <w:b/>
                <w:bCs/>
                <w:sz w:val="22"/>
                <w:szCs w:val="22"/>
                <w:lang w:eastAsia="en-GB"/>
              </w:rPr>
              <w:t>Costing Split 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C179586"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CFFBD0"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8FC34FF"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6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8A240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960C06"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B57FB0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4"/>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5946F664"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56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673DE9"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DBED67C"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3D37076C"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3238D8" w:rsidRPr="00B20132" w14:paraId="1D3F7636"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2D2090C6" w14:textId="77777777" w:rsidR="003238D8" w:rsidRPr="00B20132" w:rsidRDefault="003238D8" w:rsidP="004A3870">
            <w:pPr>
              <w:widowControl w:val="0"/>
              <w:jc w:val="center"/>
              <w:textAlignment w:val="baseline"/>
              <w:rPr>
                <w:rFonts w:cstheme="minorHAnsi"/>
                <w:b/>
                <w:bCs/>
                <w:sz w:val="22"/>
                <w:szCs w:val="22"/>
                <w:lang w:eastAsia="en-GB"/>
              </w:rPr>
            </w:pPr>
            <w:r w:rsidRPr="00B20132">
              <w:rPr>
                <w:rFonts w:cstheme="minorHAnsi"/>
                <w:b/>
                <w:sz w:val="22"/>
                <w:szCs w:val="22"/>
                <w:lang w:eastAsia="en-GB"/>
              </w:rPr>
              <w:t>Costing Split 3</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55ECEA7"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2ABB87"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F69023C"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6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A87899F"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B759BA"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0F9FA8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4"/>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414" w:type="dxa"/>
            <w:tcBorders>
              <w:top w:val="single" w:sz="6" w:space="0" w:color="auto"/>
              <w:left w:val="single" w:sz="6" w:space="0" w:color="auto"/>
              <w:bottom w:val="single" w:sz="6" w:space="0" w:color="auto"/>
              <w:right w:val="single" w:sz="6" w:space="0" w:color="auto"/>
            </w:tcBorders>
            <w:shd w:val="clear" w:color="auto" w:fill="auto"/>
            <w:vAlign w:val="center"/>
          </w:tcPr>
          <w:p w14:paraId="410DE617"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6"/>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56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40C55D"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8E065CA" w14:textId="77777777" w:rsidR="003238D8" w:rsidRPr="00B20132" w:rsidRDefault="003238D8" w:rsidP="004A3870">
            <w:pPr>
              <w:widowControl w:val="0"/>
              <w:jc w:val="center"/>
              <w:textAlignment w:val="baseline"/>
              <w:rPr>
                <w:rFonts w:cstheme="minorHAnsi"/>
                <w:sz w:val="22"/>
                <w:szCs w:val="22"/>
              </w:rPr>
            </w:pPr>
            <w:r w:rsidRPr="00B20132">
              <w:rPr>
                <w:rFonts w:cstheme="minorHAnsi"/>
                <w:sz w:val="22"/>
                <w:szCs w:val="22"/>
              </w:rPr>
              <w:fldChar w:fldCharType="begin">
                <w:ffData>
                  <w:name w:val=""/>
                  <w:enabled/>
                  <w:calcOnExit w:val="0"/>
                  <w:textInput>
                    <w:maxLength w:val="8"/>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14:paraId="63ADCA87" w14:textId="77777777" w:rsidR="003238D8" w:rsidRPr="00B20132" w:rsidRDefault="003238D8" w:rsidP="004A3870">
            <w:pPr>
              <w:widowControl w:val="0"/>
              <w:jc w:val="center"/>
              <w:textAlignment w:val="baseline"/>
              <w:rPr>
                <w:rFonts w:cstheme="minorHAnsi"/>
                <w:sz w:val="22"/>
                <w:szCs w:val="22"/>
                <w:lang w:eastAsia="en-GB"/>
              </w:rPr>
            </w:pPr>
            <w:r w:rsidRPr="00B20132">
              <w:rPr>
                <w:rFonts w:cstheme="minorHAnsi"/>
                <w:sz w:val="22"/>
                <w:szCs w:val="22"/>
              </w:rPr>
              <w:fldChar w:fldCharType="begin">
                <w:ffData>
                  <w:name w:val=""/>
                  <w:enabled/>
                  <w:calcOnExit w:val="0"/>
                  <w:textInput>
                    <w:maxLength w:val="3"/>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r>
      <w:tr w:rsidR="003238D8" w:rsidRPr="00B20132" w14:paraId="6392054D" w14:textId="77777777" w:rsidTr="004A3870">
        <w:trPr>
          <w:trHeight w:val="397"/>
        </w:trPr>
        <w:tc>
          <w:tcPr>
            <w:tcW w:w="16010"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A6AEF0" w14:textId="077E83D9" w:rsidR="003238D8" w:rsidRPr="00B20132" w:rsidRDefault="003238D8" w:rsidP="004A3870">
            <w:pPr>
              <w:rPr>
                <w:rFonts w:cstheme="minorHAnsi"/>
                <w:sz w:val="22"/>
                <w:szCs w:val="22"/>
              </w:rPr>
            </w:pPr>
            <w:r w:rsidRPr="00B20132">
              <w:rPr>
                <w:rStyle w:val="Heading1Char"/>
                <w:rFonts w:asciiTheme="minorHAnsi" w:hAnsiTheme="minorHAnsi" w:cstheme="minorHAnsi"/>
                <w:sz w:val="22"/>
                <w:szCs w:val="22"/>
              </w:rPr>
              <w:t xml:space="preserve"> </w:t>
            </w:r>
            <w:r w:rsidRPr="00B20132">
              <w:rPr>
                <w:rStyle w:val="Heading2Char"/>
              </w:rPr>
              <w:t xml:space="preserve">Section </w:t>
            </w:r>
            <w:r w:rsidR="00260C75" w:rsidRPr="00B20132">
              <w:rPr>
                <w:rStyle w:val="Heading2Char"/>
              </w:rPr>
              <w:t>5</w:t>
            </w:r>
            <w:r w:rsidRPr="00B20132">
              <w:rPr>
                <w:rStyle w:val="Heading2Char"/>
              </w:rPr>
              <w:t>:  Costing Information</w:t>
            </w:r>
            <w:r w:rsidRPr="00B20132">
              <w:rPr>
                <w:rStyle w:val="Heading1Char"/>
                <w:rFonts w:asciiTheme="minorHAnsi" w:hAnsiTheme="minorHAnsi" w:cstheme="minorHAnsi"/>
                <w:sz w:val="22"/>
                <w:szCs w:val="22"/>
              </w:rPr>
              <w:t xml:space="preserve"> (for payments associated with projects)</w:t>
            </w:r>
            <w:r w:rsidRPr="00B20132">
              <w:rPr>
                <w:rFonts w:cstheme="minorHAnsi"/>
                <w:sz w:val="22"/>
                <w:szCs w:val="22"/>
              </w:rPr>
              <w:t xml:space="preserve"> - </w:t>
            </w:r>
            <w:r w:rsidRPr="00B20132">
              <w:rPr>
                <w:rFonts w:cstheme="minorHAnsi"/>
                <w:bCs/>
                <w:sz w:val="22"/>
                <w:szCs w:val="22"/>
              </w:rPr>
              <w:t xml:space="preserve">please refer to </w:t>
            </w:r>
            <w:r w:rsidR="00E328EE">
              <w:rPr>
                <w:rFonts w:cstheme="minorHAnsi"/>
                <w:bCs/>
                <w:sz w:val="22"/>
                <w:szCs w:val="22"/>
              </w:rPr>
              <w:t>our</w:t>
            </w:r>
            <w:r w:rsidRPr="00B20132">
              <w:rPr>
                <w:rFonts w:cstheme="minorHAnsi"/>
                <w:b/>
                <w:bCs/>
                <w:sz w:val="22"/>
                <w:szCs w:val="22"/>
              </w:rPr>
              <w:t xml:space="preserve"> </w:t>
            </w:r>
            <w:hyperlink r:id="rId16" w:history="1">
              <w:r w:rsidR="00E328EE">
                <w:rPr>
                  <w:rStyle w:val="Hyperlink"/>
                  <w:rFonts w:cstheme="minorHAnsi"/>
                  <w:sz w:val="22"/>
                  <w:szCs w:val="22"/>
                </w:rPr>
                <w:t>Guidance for POETA</w:t>
              </w:r>
            </w:hyperlink>
          </w:p>
        </w:tc>
      </w:tr>
      <w:tr w:rsidR="003238D8" w:rsidRPr="00B20132" w14:paraId="7A99F242" w14:textId="77777777" w:rsidTr="004A3870">
        <w:trPr>
          <w:trHeight w:val="454"/>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E24C30" w14:textId="77777777" w:rsidR="003238D8" w:rsidRPr="00B20132" w:rsidRDefault="003238D8" w:rsidP="004A3870">
            <w:pPr>
              <w:jc w:val="center"/>
              <w:rPr>
                <w:rFonts w:cstheme="minorHAnsi"/>
                <w:sz w:val="22"/>
                <w:szCs w:val="22"/>
              </w:rPr>
            </w:pPr>
          </w:p>
        </w:tc>
        <w:tc>
          <w:tcPr>
            <w:tcW w:w="195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1D098E" w14:textId="77777777" w:rsidR="00556CCB" w:rsidRPr="00B20132" w:rsidRDefault="003238D8" w:rsidP="004A3870">
            <w:pPr>
              <w:jc w:val="center"/>
              <w:textAlignment w:val="baseline"/>
              <w:rPr>
                <w:rFonts w:cstheme="minorHAnsi"/>
                <w:b/>
                <w:bCs/>
                <w:sz w:val="22"/>
                <w:szCs w:val="22"/>
              </w:rPr>
            </w:pPr>
            <w:r w:rsidRPr="00B20132">
              <w:rPr>
                <w:rFonts w:cstheme="minorHAnsi"/>
                <w:b/>
                <w:bCs/>
                <w:sz w:val="22"/>
                <w:szCs w:val="22"/>
              </w:rPr>
              <w:t xml:space="preserve">Currency </w:t>
            </w:r>
          </w:p>
          <w:p w14:paraId="4B91B8E2" w14:textId="180499E7" w:rsidR="003238D8" w:rsidRPr="00B20132" w:rsidRDefault="00556CCB" w:rsidP="004A3870">
            <w:pPr>
              <w:jc w:val="center"/>
              <w:textAlignment w:val="baseline"/>
              <w:rPr>
                <w:rFonts w:cstheme="minorHAnsi"/>
                <w:b/>
                <w:sz w:val="22"/>
                <w:szCs w:val="22"/>
              </w:rPr>
            </w:pPr>
            <w:r w:rsidRPr="00B20132">
              <w:rPr>
                <w:rFonts w:cstheme="minorHAnsi"/>
                <w:b/>
                <w:bCs/>
                <w:sz w:val="22"/>
                <w:szCs w:val="22"/>
              </w:rPr>
              <w:t>(</w:t>
            </w:r>
            <w:r w:rsidR="003238D8" w:rsidRPr="00B20132">
              <w:rPr>
                <w:rFonts w:cstheme="minorHAnsi"/>
                <w:b/>
                <w:sz w:val="22"/>
                <w:szCs w:val="22"/>
              </w:rPr>
              <w:t>e.g GBP, USD, EUR)</w:t>
            </w:r>
          </w:p>
          <w:p w14:paraId="306EA239" w14:textId="77777777" w:rsidR="003238D8" w:rsidRPr="00B20132" w:rsidRDefault="003238D8" w:rsidP="004A3870">
            <w:pPr>
              <w:jc w:val="center"/>
              <w:rPr>
                <w:rFonts w:cstheme="minorHAnsi"/>
                <w:sz w:val="22"/>
                <w:szCs w:val="22"/>
              </w:rPr>
            </w:pPr>
            <w:r w:rsidRPr="00B20132">
              <w:rPr>
                <w:rFonts w:cstheme="minorHAnsi"/>
                <w:b/>
                <w:sz w:val="22"/>
                <w:szCs w:val="22"/>
              </w:rPr>
              <w:t>MANDATORY</w:t>
            </w:r>
          </w:p>
        </w:tc>
        <w:tc>
          <w:tcPr>
            <w:tcW w:w="212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F5242AB"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Payment Amount</w:t>
            </w:r>
          </w:p>
          <w:p w14:paraId="3D29C4C8" w14:textId="77777777" w:rsidR="003238D8" w:rsidRPr="00B20132" w:rsidRDefault="003238D8" w:rsidP="004A3870">
            <w:pPr>
              <w:jc w:val="center"/>
              <w:rPr>
                <w:rFonts w:cstheme="minorHAnsi"/>
                <w:sz w:val="22"/>
                <w:szCs w:val="22"/>
              </w:rPr>
            </w:pPr>
            <w:r w:rsidRPr="00B20132">
              <w:rPr>
                <w:rFonts w:cstheme="minorHAnsi"/>
                <w:b/>
                <w:bCs/>
                <w:sz w:val="22"/>
                <w:szCs w:val="22"/>
              </w:rPr>
              <w:t>MANDATORY</w:t>
            </w:r>
            <w:r w:rsidRPr="00B20132">
              <w:rPr>
                <w:rFonts w:cstheme="minorHAnsi"/>
                <w:b/>
                <w:sz w:val="22"/>
                <w:szCs w:val="22"/>
              </w:rPr>
              <w:t xml:space="preserve">  </w:t>
            </w:r>
          </w:p>
        </w:tc>
        <w:tc>
          <w:tcPr>
            <w:tcW w:w="181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6F0F7E"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Project number</w:t>
            </w:r>
          </w:p>
          <w:p w14:paraId="6DB1F849" w14:textId="1E723987" w:rsidR="003238D8" w:rsidRPr="00B20132" w:rsidRDefault="003238D8" w:rsidP="004A3870">
            <w:pPr>
              <w:jc w:val="center"/>
              <w:textAlignment w:val="baseline"/>
              <w:rPr>
                <w:rFonts w:cstheme="minorHAnsi"/>
                <w:sz w:val="22"/>
                <w:szCs w:val="22"/>
                <w:lang w:eastAsia="en-GB"/>
              </w:rPr>
            </w:pPr>
            <w:r w:rsidRPr="00B20132">
              <w:rPr>
                <w:rFonts w:cstheme="minorHAnsi"/>
                <w:b/>
                <w:bCs/>
                <w:sz w:val="22"/>
                <w:szCs w:val="22"/>
                <w:lang w:eastAsia="en-GB"/>
              </w:rPr>
              <w:t xml:space="preserve">MANDATORY </w:t>
            </w:r>
            <w:r w:rsidRPr="00B20132">
              <w:rPr>
                <w:rFonts w:cstheme="minorHAnsi"/>
                <w:b/>
                <w:bCs/>
                <w:sz w:val="22"/>
                <w:szCs w:val="22"/>
                <w:lang w:eastAsia="en-GB"/>
              </w:rPr>
              <w:br/>
            </w:r>
          </w:p>
          <w:p w14:paraId="5F8F0C77" w14:textId="77777777" w:rsidR="003238D8" w:rsidRPr="00B20132" w:rsidRDefault="003238D8" w:rsidP="004A3870">
            <w:pPr>
              <w:jc w:val="center"/>
              <w:rPr>
                <w:rFonts w:cstheme="minorHAnsi"/>
                <w:sz w:val="22"/>
                <w:szCs w:val="22"/>
              </w:rPr>
            </w:pP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DE2C7E"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 xml:space="preserve">Task Number </w:t>
            </w:r>
          </w:p>
          <w:p w14:paraId="1F5D8989"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MANDATORY</w:t>
            </w:r>
          </w:p>
          <w:p w14:paraId="6272033E" w14:textId="1F15B1D5" w:rsidR="003238D8" w:rsidRPr="00B20132" w:rsidRDefault="003238D8" w:rsidP="004A3870">
            <w:pPr>
              <w:jc w:val="center"/>
              <w:rPr>
                <w:rFonts w:cstheme="minorHAnsi"/>
                <w:sz w:val="22"/>
                <w:szCs w:val="22"/>
              </w:rPr>
            </w:pPr>
            <w:r w:rsidRPr="00B20132">
              <w:rPr>
                <w:rFonts w:cstheme="minorHAnsi"/>
                <w:sz w:val="22"/>
                <w:szCs w:val="22"/>
              </w:rPr>
              <w:t>Use task 1 if unknown</w:t>
            </w:r>
          </w:p>
        </w:tc>
        <w:tc>
          <w:tcPr>
            <w:tcW w:w="2555"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F33D63" w14:textId="77777777" w:rsidR="003238D8" w:rsidRPr="00B20132" w:rsidRDefault="003238D8" w:rsidP="004A3870">
            <w:pPr>
              <w:jc w:val="center"/>
              <w:textAlignment w:val="baseline"/>
              <w:rPr>
                <w:rFonts w:cstheme="minorHAnsi"/>
                <w:b/>
                <w:bCs/>
                <w:sz w:val="22"/>
                <w:szCs w:val="22"/>
              </w:rPr>
            </w:pPr>
            <w:r w:rsidRPr="00B20132">
              <w:rPr>
                <w:rFonts w:cstheme="minorHAnsi"/>
                <w:b/>
                <w:bCs/>
                <w:sz w:val="22"/>
                <w:szCs w:val="22"/>
              </w:rPr>
              <w:t>Expenditure Type</w:t>
            </w:r>
          </w:p>
          <w:p w14:paraId="7E71FCF0" w14:textId="605DDB3A" w:rsidR="003238D8" w:rsidRPr="00C44E93" w:rsidRDefault="003238D8" w:rsidP="00C44E93">
            <w:pPr>
              <w:jc w:val="center"/>
              <w:textAlignment w:val="baseline"/>
              <w:rPr>
                <w:rFonts w:cstheme="minorHAnsi"/>
                <w:b/>
                <w:bCs/>
                <w:sz w:val="22"/>
                <w:szCs w:val="22"/>
              </w:rPr>
            </w:pPr>
            <w:r w:rsidRPr="00B20132">
              <w:rPr>
                <w:rFonts w:cstheme="minorHAnsi"/>
                <w:b/>
                <w:bCs/>
                <w:sz w:val="22"/>
                <w:szCs w:val="22"/>
              </w:rPr>
              <w:t>MANDATORY</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0181E3" w14:textId="77777777" w:rsidR="003238D8" w:rsidRPr="00B20132" w:rsidRDefault="003238D8" w:rsidP="004A3870">
            <w:pPr>
              <w:jc w:val="center"/>
              <w:textAlignment w:val="baseline"/>
              <w:rPr>
                <w:rFonts w:cstheme="minorHAnsi"/>
                <w:b/>
                <w:sz w:val="22"/>
                <w:szCs w:val="22"/>
              </w:rPr>
            </w:pPr>
            <w:r w:rsidRPr="00B20132">
              <w:rPr>
                <w:rFonts w:cstheme="minorHAnsi"/>
                <w:b/>
                <w:sz w:val="22"/>
                <w:szCs w:val="22"/>
              </w:rPr>
              <w:t>Expenditure Organisation</w:t>
            </w:r>
          </w:p>
          <w:p w14:paraId="79242485" w14:textId="77777777" w:rsidR="003238D8" w:rsidRPr="00B20132" w:rsidRDefault="003238D8" w:rsidP="004A3870">
            <w:pPr>
              <w:jc w:val="center"/>
              <w:rPr>
                <w:rFonts w:cstheme="minorHAnsi"/>
                <w:sz w:val="22"/>
                <w:szCs w:val="22"/>
              </w:rPr>
            </w:pPr>
            <w:r w:rsidRPr="00B20132">
              <w:rPr>
                <w:rFonts w:cstheme="minorHAnsi"/>
                <w:sz w:val="22"/>
                <w:szCs w:val="22"/>
              </w:rPr>
              <w:t>Always University of Edinburgh</w:t>
            </w:r>
          </w:p>
        </w:tc>
      </w:tr>
      <w:tr w:rsidR="003238D8" w:rsidRPr="00B20132" w14:paraId="2FB7C541" w14:textId="77777777" w:rsidTr="004A3870">
        <w:trPr>
          <w:trHeight w:val="454"/>
        </w:trPr>
        <w:tc>
          <w:tcPr>
            <w:tcW w:w="1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EFB633" w14:textId="77777777" w:rsidR="003238D8" w:rsidRPr="006611B6" w:rsidRDefault="003238D8" w:rsidP="004A3870">
            <w:pPr>
              <w:jc w:val="center"/>
              <w:rPr>
                <w:rFonts w:cstheme="minorHAnsi"/>
                <w:i/>
                <w:sz w:val="22"/>
                <w:szCs w:val="22"/>
              </w:rPr>
            </w:pPr>
            <w:r w:rsidRPr="006611B6">
              <w:rPr>
                <w:rFonts w:cstheme="minorHAnsi"/>
                <w:i/>
                <w:sz w:val="22"/>
                <w:szCs w:val="22"/>
              </w:rPr>
              <w:t>Example</w:t>
            </w:r>
          </w:p>
        </w:tc>
        <w:tc>
          <w:tcPr>
            <w:tcW w:w="195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2DB5D7" w14:textId="77777777" w:rsidR="003238D8" w:rsidRPr="006611B6" w:rsidRDefault="003238D8" w:rsidP="004A3870">
            <w:pPr>
              <w:jc w:val="center"/>
              <w:rPr>
                <w:rFonts w:cstheme="minorHAnsi"/>
                <w:i/>
                <w:sz w:val="22"/>
                <w:szCs w:val="22"/>
              </w:rPr>
            </w:pPr>
            <w:r w:rsidRPr="006611B6">
              <w:rPr>
                <w:rFonts w:cstheme="minorHAnsi"/>
                <w:i/>
                <w:sz w:val="22"/>
                <w:szCs w:val="22"/>
              </w:rPr>
              <w:t>GBP</w:t>
            </w:r>
          </w:p>
        </w:tc>
        <w:tc>
          <w:tcPr>
            <w:tcW w:w="2129"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A5E7EC" w14:textId="77777777" w:rsidR="003238D8" w:rsidRPr="006611B6" w:rsidRDefault="003238D8" w:rsidP="004A3870">
            <w:pPr>
              <w:jc w:val="center"/>
              <w:rPr>
                <w:rFonts w:cstheme="minorHAnsi"/>
                <w:i/>
                <w:sz w:val="22"/>
                <w:szCs w:val="22"/>
              </w:rPr>
            </w:pPr>
            <w:r w:rsidRPr="006611B6">
              <w:rPr>
                <w:rFonts w:cstheme="minorHAnsi"/>
                <w:i/>
                <w:sz w:val="22"/>
                <w:szCs w:val="22"/>
              </w:rPr>
              <w:t>150.00</w:t>
            </w:r>
          </w:p>
        </w:tc>
        <w:tc>
          <w:tcPr>
            <w:tcW w:w="181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0BF3B61" w14:textId="77777777" w:rsidR="003238D8" w:rsidRPr="006611B6" w:rsidRDefault="003238D8" w:rsidP="004A3870">
            <w:pPr>
              <w:jc w:val="center"/>
              <w:rPr>
                <w:rFonts w:cstheme="minorHAnsi"/>
                <w:i/>
                <w:sz w:val="22"/>
                <w:szCs w:val="22"/>
              </w:rPr>
            </w:pPr>
            <w:r w:rsidRPr="006611B6">
              <w:rPr>
                <w:rFonts w:cstheme="minorHAnsi"/>
                <w:i/>
                <w:sz w:val="22"/>
                <w:szCs w:val="22"/>
              </w:rPr>
              <w:t>1172081_117083</w:t>
            </w:r>
          </w:p>
        </w:tc>
        <w:tc>
          <w:tcPr>
            <w:tcW w:w="173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55A86C" w14:textId="77777777" w:rsidR="003238D8" w:rsidRPr="006611B6" w:rsidRDefault="003238D8" w:rsidP="004A3870">
            <w:pPr>
              <w:jc w:val="center"/>
              <w:rPr>
                <w:rFonts w:cstheme="minorHAnsi"/>
                <w:i/>
                <w:sz w:val="22"/>
                <w:szCs w:val="22"/>
              </w:rPr>
            </w:pPr>
            <w:r w:rsidRPr="006611B6">
              <w:rPr>
                <w:rFonts w:cstheme="minorHAnsi"/>
                <w:i/>
                <w:sz w:val="22"/>
                <w:szCs w:val="22"/>
              </w:rPr>
              <w:t>1</w:t>
            </w:r>
          </w:p>
        </w:tc>
        <w:tc>
          <w:tcPr>
            <w:tcW w:w="2555"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82AE2D7" w14:textId="09CED29A" w:rsidR="003238D8" w:rsidRPr="006611B6" w:rsidRDefault="00C44E93" w:rsidP="004A3870">
            <w:pPr>
              <w:jc w:val="center"/>
              <w:rPr>
                <w:rFonts w:cstheme="minorHAnsi"/>
                <w:i/>
                <w:sz w:val="22"/>
                <w:szCs w:val="22"/>
              </w:rPr>
            </w:pPr>
            <w:r>
              <w:rPr>
                <w:rFonts w:cstheme="minorHAnsi"/>
                <w:bCs/>
                <w:i/>
                <w:sz w:val="22"/>
                <w:szCs w:val="22"/>
              </w:rPr>
              <w:t>Research Consumables</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4D475F" w14:textId="77777777" w:rsidR="003238D8" w:rsidRPr="006611B6" w:rsidRDefault="003238D8" w:rsidP="004A3870">
            <w:pPr>
              <w:jc w:val="center"/>
              <w:rPr>
                <w:rFonts w:cstheme="minorHAnsi"/>
                <w:i/>
                <w:sz w:val="22"/>
                <w:szCs w:val="22"/>
              </w:rPr>
            </w:pPr>
            <w:r w:rsidRPr="006611B6">
              <w:rPr>
                <w:rFonts w:cstheme="minorHAnsi"/>
                <w:i/>
                <w:sz w:val="22"/>
                <w:szCs w:val="22"/>
              </w:rPr>
              <w:t>University of Edinburgh</w:t>
            </w:r>
          </w:p>
        </w:tc>
      </w:tr>
      <w:tr w:rsidR="003238D8" w:rsidRPr="00B20132" w14:paraId="7498ED7E"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8171BDE" w14:textId="77777777" w:rsidR="003238D8" w:rsidRPr="00B20132" w:rsidRDefault="003238D8" w:rsidP="004A3870">
            <w:pPr>
              <w:jc w:val="center"/>
              <w:rPr>
                <w:rFonts w:cstheme="minorHAnsi"/>
                <w:sz w:val="22"/>
                <w:szCs w:val="22"/>
              </w:rPr>
            </w:pPr>
            <w:r w:rsidRPr="00B20132">
              <w:rPr>
                <w:rFonts w:cstheme="minorHAnsi"/>
                <w:b/>
                <w:bCs/>
                <w:sz w:val="22"/>
                <w:szCs w:val="22"/>
              </w:rPr>
              <w:t>Costing Split 1</w:t>
            </w:r>
          </w:p>
        </w:tc>
        <w:tc>
          <w:tcPr>
            <w:tcW w:w="195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94DFEC"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12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F5F5D7E"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8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8926ECF"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B1D258"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0"/>
                  <w:enabled/>
                  <w:calcOnExit w:val="0"/>
                  <w:textInput/>
                </w:ffData>
              </w:fldChar>
            </w:r>
            <w:bookmarkStart w:id="10" w:name="Text80"/>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0"/>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4DF36F6"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1"/>
                  <w:enabled/>
                  <w:calcOnExit w:val="0"/>
                  <w:textInput/>
                </w:ffData>
              </w:fldChar>
            </w:r>
            <w:bookmarkStart w:id="11" w:name="Text81"/>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1"/>
          </w:p>
        </w:tc>
        <w:tc>
          <w:tcPr>
            <w:tcW w:w="442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24C4FA9" w14:textId="77777777" w:rsidR="003238D8" w:rsidRPr="00B20132" w:rsidRDefault="003238D8" w:rsidP="004A3870">
            <w:pPr>
              <w:jc w:val="center"/>
              <w:rPr>
                <w:rFonts w:cstheme="minorHAnsi"/>
                <w:sz w:val="22"/>
                <w:szCs w:val="22"/>
              </w:rPr>
            </w:pPr>
            <w:r w:rsidRPr="00B20132">
              <w:rPr>
                <w:rFonts w:cstheme="minorHAnsi"/>
                <w:i/>
                <w:sz w:val="22"/>
                <w:szCs w:val="22"/>
              </w:rPr>
              <w:t xml:space="preserve"> University of Edinburgh</w:t>
            </w:r>
            <w:r w:rsidRPr="00B20132">
              <w:rPr>
                <w:rFonts w:cstheme="minorHAnsi"/>
                <w:sz w:val="22"/>
                <w:szCs w:val="22"/>
              </w:rPr>
              <w:t xml:space="preserve"> </w:t>
            </w:r>
          </w:p>
        </w:tc>
      </w:tr>
      <w:tr w:rsidR="003238D8" w:rsidRPr="00B20132" w14:paraId="5C1C0B78"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29DBF894" w14:textId="77777777" w:rsidR="003238D8" w:rsidRPr="00B20132" w:rsidRDefault="003238D8" w:rsidP="004A3870">
            <w:pPr>
              <w:jc w:val="center"/>
              <w:rPr>
                <w:rFonts w:cstheme="minorHAnsi"/>
                <w:sz w:val="22"/>
                <w:szCs w:val="22"/>
              </w:rPr>
            </w:pPr>
            <w:r w:rsidRPr="00B20132">
              <w:rPr>
                <w:rFonts w:cstheme="minorHAnsi"/>
                <w:b/>
                <w:bCs/>
                <w:sz w:val="22"/>
                <w:szCs w:val="22"/>
              </w:rPr>
              <w:t>Costing Split 2</w:t>
            </w:r>
          </w:p>
        </w:tc>
        <w:tc>
          <w:tcPr>
            <w:tcW w:w="195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C1EB4"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12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592D088"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8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C56D60A"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9"/>
                  <w:enabled/>
                  <w:calcOnExit w:val="0"/>
                  <w:textInput/>
                </w:ffData>
              </w:fldChar>
            </w:r>
            <w:bookmarkStart w:id="12" w:name="Text99"/>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2"/>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5DEF03"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6"/>
                  <w:enabled/>
                  <w:calcOnExit w:val="0"/>
                  <w:textInput/>
                </w:ffData>
              </w:fldChar>
            </w:r>
            <w:bookmarkStart w:id="13" w:name="Text86"/>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3"/>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0A71478"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87"/>
                  <w:enabled/>
                  <w:calcOnExit w:val="0"/>
                  <w:textInput/>
                </w:ffData>
              </w:fldChar>
            </w:r>
            <w:bookmarkStart w:id="14" w:name="Text87"/>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bookmarkEnd w:id="14"/>
          </w:p>
        </w:tc>
        <w:tc>
          <w:tcPr>
            <w:tcW w:w="442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4C8F2EB" w14:textId="77777777" w:rsidR="003238D8" w:rsidRPr="00B20132" w:rsidRDefault="003238D8" w:rsidP="004A3870">
            <w:pPr>
              <w:jc w:val="center"/>
              <w:rPr>
                <w:rFonts w:cstheme="minorHAnsi"/>
                <w:sz w:val="22"/>
                <w:szCs w:val="22"/>
              </w:rPr>
            </w:pPr>
            <w:r w:rsidRPr="00B20132">
              <w:rPr>
                <w:rFonts w:cstheme="minorHAnsi"/>
                <w:i/>
                <w:sz w:val="22"/>
                <w:szCs w:val="22"/>
              </w:rPr>
              <w:t xml:space="preserve"> University of Edinburgh</w:t>
            </w:r>
            <w:r w:rsidRPr="00B20132">
              <w:rPr>
                <w:rFonts w:cstheme="minorHAnsi"/>
                <w:sz w:val="22"/>
                <w:szCs w:val="22"/>
              </w:rPr>
              <w:t xml:space="preserve"> </w:t>
            </w:r>
          </w:p>
        </w:tc>
      </w:tr>
      <w:tr w:rsidR="003238D8" w:rsidRPr="00B20132" w14:paraId="7E1E3283" w14:textId="77777777" w:rsidTr="004A3870">
        <w:trPr>
          <w:trHeight w:val="397"/>
        </w:trPr>
        <w:tc>
          <w:tcPr>
            <w:tcW w:w="1410" w:type="dxa"/>
            <w:tcBorders>
              <w:top w:val="single" w:sz="6" w:space="0" w:color="auto"/>
              <w:left w:val="single" w:sz="6" w:space="0" w:color="auto"/>
              <w:bottom w:val="single" w:sz="6" w:space="0" w:color="auto"/>
              <w:right w:val="single" w:sz="6" w:space="0" w:color="auto"/>
            </w:tcBorders>
            <w:shd w:val="clear" w:color="auto" w:fill="auto"/>
            <w:vAlign w:val="center"/>
          </w:tcPr>
          <w:p w14:paraId="3AF0DC3A" w14:textId="77777777" w:rsidR="003238D8" w:rsidRPr="00B20132" w:rsidRDefault="003238D8" w:rsidP="004A3870">
            <w:pPr>
              <w:jc w:val="center"/>
              <w:rPr>
                <w:rFonts w:cstheme="minorHAnsi"/>
                <w:sz w:val="22"/>
                <w:szCs w:val="22"/>
              </w:rPr>
            </w:pPr>
            <w:r w:rsidRPr="00B20132">
              <w:rPr>
                <w:rFonts w:cstheme="minorHAnsi"/>
                <w:b/>
                <w:bCs/>
                <w:sz w:val="22"/>
                <w:szCs w:val="22"/>
                <w:lang w:eastAsia="en-GB"/>
              </w:rPr>
              <w:t>Costing Split 3</w:t>
            </w:r>
          </w:p>
        </w:tc>
        <w:tc>
          <w:tcPr>
            <w:tcW w:w="195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3D6A8C"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12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02D4FA7"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
                  <w:enabled/>
                  <w:calcOnExit w:val="0"/>
                  <w:textInput>
                    <w:maxLength w:val="1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8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55AEDB"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3"/>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17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21E4B3"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3"/>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64F5209" w14:textId="77777777" w:rsidR="003238D8" w:rsidRPr="00B20132" w:rsidRDefault="003238D8" w:rsidP="004A3870">
            <w:pPr>
              <w:jc w:val="center"/>
              <w:rPr>
                <w:rFonts w:cstheme="minorHAnsi"/>
                <w:sz w:val="22"/>
                <w:szCs w:val="22"/>
              </w:rPr>
            </w:pPr>
            <w:r w:rsidRPr="00B20132">
              <w:rPr>
                <w:rFonts w:cstheme="minorHAnsi"/>
                <w:sz w:val="22"/>
                <w:szCs w:val="22"/>
              </w:rPr>
              <w:fldChar w:fldCharType="begin">
                <w:ffData>
                  <w:name w:val="Text93"/>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442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C0B0726" w14:textId="77777777" w:rsidR="003238D8" w:rsidRPr="00B20132" w:rsidRDefault="003238D8" w:rsidP="004A3870">
            <w:pPr>
              <w:jc w:val="center"/>
              <w:rPr>
                <w:rFonts w:cstheme="minorHAnsi"/>
                <w:sz w:val="22"/>
                <w:szCs w:val="22"/>
              </w:rPr>
            </w:pPr>
            <w:r w:rsidRPr="00B20132">
              <w:rPr>
                <w:rFonts w:cstheme="minorHAnsi"/>
                <w:i/>
                <w:sz w:val="22"/>
                <w:szCs w:val="22"/>
              </w:rPr>
              <w:t xml:space="preserve"> University of Edinburgh</w:t>
            </w:r>
            <w:r w:rsidRPr="00B20132">
              <w:rPr>
                <w:rFonts w:cstheme="minorHAnsi"/>
                <w:sz w:val="22"/>
                <w:szCs w:val="22"/>
              </w:rPr>
              <w:t xml:space="preserve"> </w:t>
            </w:r>
          </w:p>
        </w:tc>
      </w:tr>
      <w:tr w:rsidR="00B20132" w:rsidRPr="00B20132" w14:paraId="12F56027" w14:textId="77777777" w:rsidTr="004A3870">
        <w:trPr>
          <w:trHeight w:val="397"/>
        </w:trPr>
        <w:tc>
          <w:tcPr>
            <w:tcW w:w="16010" w:type="dxa"/>
            <w:gridSpan w:val="19"/>
            <w:tcBorders>
              <w:top w:val="single" w:sz="6" w:space="0" w:color="auto"/>
              <w:left w:val="single" w:sz="6" w:space="0" w:color="auto"/>
              <w:bottom w:val="single" w:sz="6" w:space="0" w:color="auto"/>
              <w:right w:val="single" w:sz="6" w:space="0" w:color="auto"/>
            </w:tcBorders>
            <w:shd w:val="clear" w:color="auto" w:fill="auto"/>
            <w:vAlign w:val="center"/>
          </w:tcPr>
          <w:p w14:paraId="75A340AF" w14:textId="24897A70" w:rsidR="00B20132" w:rsidRPr="00B20132" w:rsidRDefault="002316EB" w:rsidP="004A3870">
            <w:pPr>
              <w:rPr>
                <w:rFonts w:cstheme="minorHAnsi"/>
                <w:sz w:val="22"/>
                <w:szCs w:val="22"/>
              </w:rPr>
            </w:pPr>
            <w:r>
              <w:rPr>
                <w:rStyle w:val="Heading2Char"/>
              </w:rPr>
              <w:t xml:space="preserve">Section 6 - </w:t>
            </w:r>
            <w:r w:rsidR="00B20132" w:rsidRPr="00B20132">
              <w:rPr>
                <w:rStyle w:val="Heading2Char"/>
              </w:rPr>
              <w:t>Declaration by preparer:</w:t>
            </w:r>
            <w:r w:rsidR="00B20132">
              <w:rPr>
                <w:rFonts w:cstheme="minorHAnsi"/>
                <w:sz w:val="22"/>
                <w:szCs w:val="22"/>
              </w:rPr>
              <w:t xml:space="preserve"> I have assessed this payment as a one-off single payment</w:t>
            </w:r>
            <w:r w:rsidR="0035767C">
              <w:rPr>
                <w:rFonts w:cstheme="minorHAnsi"/>
                <w:sz w:val="22"/>
                <w:szCs w:val="22"/>
              </w:rPr>
              <w:t xml:space="preserve"> in a tax year.</w:t>
            </w:r>
            <w:r w:rsidR="00B20132">
              <w:rPr>
                <w:rFonts w:cstheme="minorHAnsi"/>
                <w:sz w:val="22"/>
                <w:szCs w:val="22"/>
              </w:rPr>
              <w:t xml:space="preserve"> I am aware that an employment assessment will be required if further payments are due to this payee.</w:t>
            </w:r>
          </w:p>
        </w:tc>
      </w:tr>
      <w:tr w:rsidR="003238D8" w:rsidRPr="00B20132" w14:paraId="3F8A3858" w14:textId="77777777" w:rsidTr="004A3870">
        <w:trPr>
          <w:trHeight w:val="397"/>
        </w:trPr>
        <w:tc>
          <w:tcPr>
            <w:tcW w:w="553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6784D994" w14:textId="77777777" w:rsidR="003238D8" w:rsidRPr="00B20132" w:rsidRDefault="003238D8" w:rsidP="004A3870">
            <w:pPr>
              <w:rPr>
                <w:rFonts w:cstheme="minorHAnsi"/>
                <w:sz w:val="22"/>
                <w:szCs w:val="22"/>
              </w:rPr>
            </w:pPr>
            <w:r w:rsidRPr="00B20132">
              <w:rPr>
                <w:rFonts w:cstheme="minorHAnsi"/>
                <w:sz w:val="22"/>
                <w:szCs w:val="22"/>
              </w:rPr>
              <w:t>Prepared by (used for approval route):</w:t>
            </w:r>
            <w:bookmarkStart w:id="15" w:name="Text98"/>
          </w:p>
        </w:tc>
        <w:bookmarkEnd w:id="15"/>
        <w:tc>
          <w:tcPr>
            <w:tcW w:w="3541"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9BE4B2" w14:textId="77777777" w:rsidR="003238D8" w:rsidRPr="00B20132" w:rsidRDefault="003238D8" w:rsidP="004A3870">
            <w:pPr>
              <w:rPr>
                <w:rFonts w:cstheme="minorHAnsi"/>
                <w:sz w:val="22"/>
                <w:szCs w:val="22"/>
              </w:rPr>
            </w:pPr>
            <w:r w:rsidRPr="00B20132">
              <w:rPr>
                <w:rFonts w:cstheme="minorHAnsi"/>
                <w:sz w:val="22"/>
                <w:szCs w:val="22"/>
              </w:rPr>
              <w:t xml:space="preserve"> </w:t>
            </w:r>
            <w:r w:rsidRPr="00B20132">
              <w:rPr>
                <w:rFonts w:cstheme="minorHAnsi"/>
                <w:sz w:val="22"/>
                <w:szCs w:val="22"/>
              </w:rPr>
              <w:fldChar w:fldCharType="begin">
                <w:ffData>
                  <w:name w:val="Text98"/>
                  <w:enabled/>
                  <w:calcOnExit w:val="0"/>
                  <w:textInput/>
                </w:ffData>
              </w:fldChar>
            </w:r>
            <w:r w:rsidRPr="00B20132">
              <w:rPr>
                <w:rFonts w:cstheme="minorHAnsi"/>
                <w:sz w:val="22"/>
                <w:szCs w:val="22"/>
              </w:rPr>
              <w:instrText xml:space="preserve"> FORMTEXT </w:instrText>
            </w:r>
            <w:r w:rsidRPr="00B20132">
              <w:rPr>
                <w:rFonts w:cstheme="minorHAnsi"/>
                <w:sz w:val="22"/>
                <w:szCs w:val="22"/>
              </w:rPr>
            </w:r>
            <w:r w:rsidRPr="00B20132">
              <w:rPr>
                <w:rFonts w:cstheme="minorHAnsi"/>
                <w:sz w:val="22"/>
                <w:szCs w:val="22"/>
              </w:rPr>
              <w:fldChar w:fldCharType="separate"/>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noProof/>
                <w:sz w:val="22"/>
                <w:szCs w:val="22"/>
              </w:rPr>
              <w:t> </w:t>
            </w:r>
            <w:r w:rsidRPr="00B20132">
              <w:rPr>
                <w:rFonts w:cstheme="minorHAnsi"/>
                <w:sz w:val="22"/>
                <w:szCs w:val="22"/>
              </w:rPr>
              <w:fldChar w:fldCharType="end"/>
            </w:r>
          </w:p>
        </w:tc>
        <w:tc>
          <w:tcPr>
            <w:tcW w:w="255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DA16A03" w14:textId="77777777" w:rsidR="003238D8" w:rsidRPr="00B20132" w:rsidRDefault="003238D8" w:rsidP="004A3870">
            <w:pPr>
              <w:rPr>
                <w:rFonts w:cstheme="minorHAnsi"/>
                <w:sz w:val="22"/>
                <w:szCs w:val="22"/>
              </w:rPr>
            </w:pPr>
            <w:r w:rsidRPr="00B20132">
              <w:rPr>
                <w:rFonts w:cstheme="minorHAnsi"/>
                <w:sz w:val="22"/>
                <w:szCs w:val="22"/>
              </w:rPr>
              <w:t>Date (DD/MM/YYYY):</w:t>
            </w:r>
          </w:p>
        </w:tc>
        <w:tc>
          <w:tcPr>
            <w:tcW w:w="438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6CDDEA" w14:textId="35C57684" w:rsidR="003238D8" w:rsidRPr="00B20132" w:rsidRDefault="003238D8" w:rsidP="004A3870">
            <w:pPr>
              <w:rPr>
                <w:rFonts w:cstheme="minorHAnsi"/>
                <w:sz w:val="22"/>
                <w:szCs w:val="22"/>
              </w:rPr>
            </w:pPr>
            <w:r w:rsidRPr="00B20132">
              <w:rPr>
                <w:rFonts w:cstheme="minorHAnsi"/>
                <w:sz w:val="22"/>
                <w:szCs w:val="22"/>
              </w:rPr>
              <w:t xml:space="preserve">  </w:t>
            </w:r>
            <w:r w:rsidR="0011743A" w:rsidRPr="00B20132">
              <w:rPr>
                <w:rFonts w:cstheme="minorHAnsi"/>
                <w:sz w:val="22"/>
                <w:szCs w:val="22"/>
              </w:rPr>
              <w:fldChar w:fldCharType="begin">
                <w:ffData>
                  <w:name w:val="Text16"/>
                  <w:enabled/>
                  <w:calcOnExit w:val="0"/>
                  <w:textInput>
                    <w:type w:val="date"/>
                    <w:maxLength w:val="10"/>
                    <w:format w:val="dd/MM/yyyy"/>
                  </w:textInput>
                </w:ffData>
              </w:fldChar>
            </w:r>
            <w:r w:rsidR="0011743A" w:rsidRPr="00B20132">
              <w:rPr>
                <w:rFonts w:cstheme="minorHAnsi"/>
                <w:sz w:val="22"/>
                <w:szCs w:val="22"/>
              </w:rPr>
              <w:instrText xml:space="preserve"> FORMTEXT </w:instrText>
            </w:r>
            <w:r w:rsidR="0011743A" w:rsidRPr="00B20132">
              <w:rPr>
                <w:rFonts w:cstheme="minorHAnsi"/>
                <w:sz w:val="22"/>
                <w:szCs w:val="22"/>
              </w:rPr>
            </w:r>
            <w:r w:rsidR="0011743A" w:rsidRPr="00B20132">
              <w:rPr>
                <w:rFonts w:cstheme="minorHAnsi"/>
                <w:sz w:val="22"/>
                <w:szCs w:val="22"/>
              </w:rPr>
              <w:fldChar w:fldCharType="separate"/>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noProof/>
                <w:sz w:val="22"/>
                <w:szCs w:val="22"/>
              </w:rPr>
              <w:t> </w:t>
            </w:r>
            <w:r w:rsidR="0011743A" w:rsidRPr="00B20132">
              <w:rPr>
                <w:rFonts w:cstheme="minorHAnsi"/>
                <w:sz w:val="22"/>
                <w:szCs w:val="22"/>
              </w:rPr>
              <w:fldChar w:fldCharType="end"/>
            </w:r>
          </w:p>
        </w:tc>
      </w:tr>
      <w:tr w:rsidR="003238D8" w:rsidRPr="00482D56" w14:paraId="060648B2" w14:textId="77777777" w:rsidTr="004A3870">
        <w:trPr>
          <w:trHeight w:val="567"/>
        </w:trPr>
        <w:tc>
          <w:tcPr>
            <w:tcW w:w="16010" w:type="dxa"/>
            <w:gridSpan w:val="19"/>
            <w:tcBorders>
              <w:top w:val="single" w:sz="6" w:space="0" w:color="auto"/>
              <w:left w:val="single" w:sz="6" w:space="0" w:color="auto"/>
              <w:right w:val="single" w:sz="6" w:space="0" w:color="auto"/>
            </w:tcBorders>
            <w:shd w:val="clear" w:color="auto" w:fill="auto"/>
            <w:vAlign w:val="center"/>
          </w:tcPr>
          <w:p w14:paraId="34A055BF" w14:textId="1C3AC4E2" w:rsidR="003238D8" w:rsidRPr="00482D56" w:rsidRDefault="003238D8" w:rsidP="004A3870">
            <w:pPr>
              <w:rPr>
                <w:rFonts w:cstheme="minorHAnsi"/>
                <w:sz w:val="22"/>
                <w:szCs w:val="22"/>
              </w:rPr>
            </w:pPr>
            <w:r w:rsidRPr="00482D56">
              <w:rPr>
                <w:rFonts w:cstheme="minorHAnsi"/>
                <w:b/>
                <w:bCs/>
                <w:sz w:val="22"/>
                <w:szCs w:val="22"/>
              </w:rPr>
              <w:t xml:space="preserve">NOTE: </w:t>
            </w:r>
            <w:r w:rsidRPr="00482D56">
              <w:rPr>
                <w:rFonts w:cstheme="minorHAnsi"/>
                <w:sz w:val="22"/>
                <w:szCs w:val="22"/>
              </w:rPr>
              <w:t>If the</w:t>
            </w:r>
            <w:r w:rsidR="00482D56" w:rsidRPr="00482D56">
              <w:rPr>
                <w:rFonts w:cstheme="minorHAnsi"/>
                <w:sz w:val="22"/>
                <w:szCs w:val="22"/>
              </w:rPr>
              <w:t xml:space="preserve"> payment is to </w:t>
            </w:r>
            <w:r w:rsidRPr="00482D56">
              <w:rPr>
                <w:rFonts w:cstheme="minorHAnsi"/>
                <w:sz w:val="22"/>
                <w:szCs w:val="22"/>
              </w:rPr>
              <w:t xml:space="preserve">be paid to an overseas account, the claim should be converted to the relevant currency for that account i.e. to make a payment to an account held in Germany claims should be paid in EUROS. You can use: </w:t>
            </w:r>
            <w:hyperlink r:id="rId17" w:history="1">
              <w:r w:rsidRPr="00482D56">
                <w:rPr>
                  <w:rStyle w:val="Hyperlink"/>
                  <w:rFonts w:cstheme="minorHAnsi"/>
                  <w:sz w:val="22"/>
                  <w:szCs w:val="22"/>
                </w:rPr>
                <w:t>xe.com</w:t>
              </w:r>
            </w:hyperlink>
            <w:r w:rsidRPr="00482D56">
              <w:rPr>
                <w:rFonts w:cstheme="minorHAnsi"/>
                <w:sz w:val="22"/>
                <w:szCs w:val="22"/>
              </w:rPr>
              <w:t xml:space="preserve"> to convert the transaction, a copy of the conversion calculation must be attached to the </w:t>
            </w:r>
            <w:r w:rsidR="004A3870" w:rsidRPr="00482D56">
              <w:rPr>
                <w:rFonts w:cstheme="minorHAnsi"/>
                <w:sz w:val="22"/>
                <w:szCs w:val="22"/>
              </w:rPr>
              <w:t xml:space="preserve">form. </w:t>
            </w:r>
            <w:r w:rsidR="004A3870" w:rsidRPr="00482D56">
              <w:rPr>
                <w:rStyle w:val="Strong"/>
                <w:rFonts w:cstheme="minorHAnsi"/>
                <w:color w:val="3A3A3A"/>
                <w:sz w:val="22"/>
                <w:szCs w:val="22"/>
              </w:rPr>
              <w:t>NOTE:</w:t>
            </w:r>
            <w:r w:rsidR="004A3870" w:rsidRPr="00482D56">
              <w:rPr>
                <w:rFonts w:cstheme="minorHAnsi"/>
                <w:sz w:val="22"/>
                <w:szCs w:val="22"/>
              </w:rPr>
              <w:t> We can only make payment in currencies supported by our Finance System</w:t>
            </w:r>
            <w:r w:rsidR="00482D56">
              <w:rPr>
                <w:rFonts w:cstheme="minorHAnsi"/>
                <w:sz w:val="22"/>
                <w:szCs w:val="22"/>
              </w:rPr>
              <w:t>,</w:t>
            </w:r>
            <w:r w:rsidR="004A3870" w:rsidRPr="00482D56">
              <w:rPr>
                <w:rFonts w:cstheme="minorHAnsi"/>
                <w:sz w:val="22"/>
                <w:szCs w:val="22"/>
              </w:rPr>
              <w:t xml:space="preserve"> if the payment currency you select isn’t supported, you should default to USD or GBP. Supported currency rates can be found here: </w:t>
            </w:r>
            <w:hyperlink r:id="rId18" w:history="1">
              <w:r w:rsidR="004A3870" w:rsidRPr="00482D56">
                <w:rPr>
                  <w:rStyle w:val="Hyperlink"/>
                  <w:rFonts w:cstheme="minorHAnsi"/>
                  <w:sz w:val="22"/>
                  <w:szCs w:val="22"/>
                </w:rPr>
                <w:t>Guidance on Form Completion (Including Currency List)</w:t>
              </w:r>
            </w:hyperlink>
          </w:p>
        </w:tc>
      </w:tr>
    </w:tbl>
    <w:p w14:paraId="56B67E64" w14:textId="77777777" w:rsidR="004A3870" w:rsidRPr="00482D56" w:rsidRDefault="004A3870" w:rsidP="004A3870">
      <w:pPr>
        <w:rPr>
          <w:rFonts w:cstheme="minorHAnsi"/>
          <w:sz w:val="22"/>
          <w:szCs w:val="22"/>
        </w:rPr>
      </w:pPr>
    </w:p>
    <w:sectPr w:rsidR="004A3870" w:rsidRPr="00482D56" w:rsidSect="004A3870">
      <w:pgSz w:w="16838" w:h="11906" w:orient="landscape"/>
      <w:pgMar w:top="454" w:right="709" w:bottom="720" w:left="72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CBE1" w14:textId="77777777" w:rsidR="00012346" w:rsidRDefault="00012346" w:rsidP="000643C1">
      <w:r>
        <w:separator/>
      </w:r>
    </w:p>
  </w:endnote>
  <w:endnote w:type="continuationSeparator" w:id="0">
    <w:p w14:paraId="6C97295B" w14:textId="77777777" w:rsidR="00012346" w:rsidRDefault="00012346" w:rsidP="000643C1">
      <w:r>
        <w:continuationSeparator/>
      </w:r>
    </w:p>
  </w:endnote>
  <w:endnote w:type="continuationNotice" w:id="1">
    <w:p w14:paraId="5A912805" w14:textId="77777777" w:rsidR="00012346" w:rsidRDefault="00012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1613" w14:textId="45B313EF" w:rsidR="008511B3" w:rsidRPr="000643C1" w:rsidRDefault="00D005B4" w:rsidP="00D005B4">
    <w:pPr>
      <w:pStyle w:val="Footer"/>
      <w:jc w:val="center"/>
    </w:pPr>
    <w:r w:rsidRPr="00D005B4">
      <w:rPr>
        <w:noProof/>
      </w:rPr>
      <w:ptab w:relativeTo="margin" w:alignment="center" w:leader="none"/>
    </w:r>
    <w:r>
      <w:rPr>
        <w:noProof/>
      </w:rPr>
      <w:t xml:space="preserve">Page </w:t>
    </w:r>
    <w:r w:rsidR="00642963">
      <w:rPr>
        <w:noProof/>
      </w:rPr>
      <w:fldChar w:fldCharType="begin"/>
    </w:r>
    <w:r w:rsidR="00642963">
      <w:rPr>
        <w:noProof/>
      </w:rPr>
      <w:instrText xml:space="preserve"> PAGE   \* MERGEFORMAT </w:instrText>
    </w:r>
    <w:r w:rsidR="00642963">
      <w:rPr>
        <w:noProof/>
      </w:rPr>
      <w:fldChar w:fldCharType="separate"/>
    </w:r>
    <w:r w:rsidR="00642963">
      <w:rPr>
        <w:noProof/>
      </w:rPr>
      <w:t>1</w:t>
    </w:r>
    <w:r w:rsidR="00642963">
      <w:rPr>
        <w:noProof/>
      </w:rPr>
      <w:fldChar w:fldCharType="end"/>
    </w:r>
    <w:r w:rsidR="00642963">
      <w:rPr>
        <w:noProof/>
      </w:rPr>
      <w:t xml:space="preserve"> of </w:t>
    </w:r>
    <w:r w:rsidR="00642963">
      <w:rPr>
        <w:noProof/>
      </w:rPr>
      <w:fldChar w:fldCharType="begin"/>
    </w:r>
    <w:r w:rsidR="00642963">
      <w:rPr>
        <w:noProof/>
      </w:rPr>
      <w:instrText xml:space="preserve"> NUMPAGES   \* MERGEFORMAT </w:instrText>
    </w:r>
    <w:r w:rsidR="00642963">
      <w:rPr>
        <w:noProof/>
      </w:rPr>
      <w:fldChar w:fldCharType="separate"/>
    </w:r>
    <w:r w:rsidR="00642963">
      <w:rPr>
        <w:noProof/>
      </w:rPr>
      <w:t>4</w:t>
    </w:r>
    <w:r w:rsidR="00642963">
      <w:rPr>
        <w:noProof/>
      </w:rPr>
      <w:fldChar w:fldCharType="end"/>
    </w:r>
    <w:r w:rsidRPr="00D005B4">
      <w:rPr>
        <w:noProof/>
      </w:rPr>
      <w:ptab w:relativeTo="margin" w:alignment="right" w:leader="none"/>
    </w:r>
    <w:r>
      <w:t>Fin Ops AP Form V</w:t>
    </w:r>
    <w:r w:rsidR="00FA2BAF">
      <w:t>5</w:t>
    </w:r>
    <w:r w:rsidR="00593286">
      <w:t xml:space="preserve"> </w:t>
    </w:r>
    <w:r w:rsidR="00FA2BAF">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3761" w14:textId="77777777" w:rsidR="00012346" w:rsidRDefault="00012346" w:rsidP="000643C1">
      <w:r>
        <w:separator/>
      </w:r>
    </w:p>
  </w:footnote>
  <w:footnote w:type="continuationSeparator" w:id="0">
    <w:p w14:paraId="214D0499" w14:textId="77777777" w:rsidR="00012346" w:rsidRDefault="00012346" w:rsidP="000643C1">
      <w:r>
        <w:continuationSeparator/>
      </w:r>
    </w:p>
  </w:footnote>
  <w:footnote w:type="continuationNotice" w:id="1">
    <w:p w14:paraId="3E4452C5" w14:textId="77777777" w:rsidR="00012346" w:rsidRDefault="000123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ZzNgRYxQf+7QISNdJyQS/QxnjVims8LYkw6GduKINfnirvJTibacAVRmP5A8WiKnhftvHUrlyXAb/OMmM+oG0w==" w:salt="nH9Lln1/4Tcp8h8bqD5So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12346"/>
    <w:rsid w:val="00021593"/>
    <w:rsid w:val="000418AD"/>
    <w:rsid w:val="00060941"/>
    <w:rsid w:val="00062037"/>
    <w:rsid w:val="000643C1"/>
    <w:rsid w:val="00096133"/>
    <w:rsid w:val="00097125"/>
    <w:rsid w:val="000C6363"/>
    <w:rsid w:val="000F6B3D"/>
    <w:rsid w:val="00101958"/>
    <w:rsid w:val="00110D81"/>
    <w:rsid w:val="001148EF"/>
    <w:rsid w:val="0011743A"/>
    <w:rsid w:val="00146410"/>
    <w:rsid w:val="0015140B"/>
    <w:rsid w:val="001C0EAF"/>
    <w:rsid w:val="001C2D7F"/>
    <w:rsid w:val="001D553E"/>
    <w:rsid w:val="001E24C5"/>
    <w:rsid w:val="001E7A28"/>
    <w:rsid w:val="00227BAF"/>
    <w:rsid w:val="002301E6"/>
    <w:rsid w:val="00230ECF"/>
    <w:rsid w:val="002316EB"/>
    <w:rsid w:val="00233A81"/>
    <w:rsid w:val="00241CBA"/>
    <w:rsid w:val="00260C75"/>
    <w:rsid w:val="002B0AF0"/>
    <w:rsid w:val="002C12A1"/>
    <w:rsid w:val="002D1325"/>
    <w:rsid w:val="002D1694"/>
    <w:rsid w:val="002D3926"/>
    <w:rsid w:val="002E0D75"/>
    <w:rsid w:val="002F5301"/>
    <w:rsid w:val="00310168"/>
    <w:rsid w:val="003238D8"/>
    <w:rsid w:val="00331F10"/>
    <w:rsid w:val="003466EB"/>
    <w:rsid w:val="00350F79"/>
    <w:rsid w:val="0035767C"/>
    <w:rsid w:val="00372D01"/>
    <w:rsid w:val="003742BC"/>
    <w:rsid w:val="0038485B"/>
    <w:rsid w:val="0039655C"/>
    <w:rsid w:val="003A5130"/>
    <w:rsid w:val="003C522A"/>
    <w:rsid w:val="003C6CC1"/>
    <w:rsid w:val="003F7B8A"/>
    <w:rsid w:val="00422E89"/>
    <w:rsid w:val="004401DC"/>
    <w:rsid w:val="004422C0"/>
    <w:rsid w:val="004474A5"/>
    <w:rsid w:val="00451E9A"/>
    <w:rsid w:val="004571E7"/>
    <w:rsid w:val="0047301C"/>
    <w:rsid w:val="00482D56"/>
    <w:rsid w:val="00493E6F"/>
    <w:rsid w:val="004A1C9C"/>
    <w:rsid w:val="004A3870"/>
    <w:rsid w:val="004A5D31"/>
    <w:rsid w:val="004B6CA9"/>
    <w:rsid w:val="004C091C"/>
    <w:rsid w:val="004D5396"/>
    <w:rsid w:val="004E36FC"/>
    <w:rsid w:val="004F51EE"/>
    <w:rsid w:val="00514939"/>
    <w:rsid w:val="00514B0D"/>
    <w:rsid w:val="00523D24"/>
    <w:rsid w:val="00527399"/>
    <w:rsid w:val="00534041"/>
    <w:rsid w:val="00546A88"/>
    <w:rsid w:val="00556CCB"/>
    <w:rsid w:val="00565F15"/>
    <w:rsid w:val="005702E8"/>
    <w:rsid w:val="005715E0"/>
    <w:rsid w:val="00593286"/>
    <w:rsid w:val="005D2791"/>
    <w:rsid w:val="005D2DB4"/>
    <w:rsid w:val="00605E68"/>
    <w:rsid w:val="00630FDA"/>
    <w:rsid w:val="00636596"/>
    <w:rsid w:val="00642963"/>
    <w:rsid w:val="006611B6"/>
    <w:rsid w:val="00680564"/>
    <w:rsid w:val="00685D45"/>
    <w:rsid w:val="006B297F"/>
    <w:rsid w:val="006C080E"/>
    <w:rsid w:val="006E03A4"/>
    <w:rsid w:val="006E546D"/>
    <w:rsid w:val="006F2557"/>
    <w:rsid w:val="006F395C"/>
    <w:rsid w:val="006F543A"/>
    <w:rsid w:val="0071131E"/>
    <w:rsid w:val="007332F6"/>
    <w:rsid w:val="007358F0"/>
    <w:rsid w:val="00736B2A"/>
    <w:rsid w:val="007463B4"/>
    <w:rsid w:val="00755FD8"/>
    <w:rsid w:val="007855C4"/>
    <w:rsid w:val="00792E07"/>
    <w:rsid w:val="007C507D"/>
    <w:rsid w:val="007D195F"/>
    <w:rsid w:val="007F1E90"/>
    <w:rsid w:val="007F7941"/>
    <w:rsid w:val="008233C1"/>
    <w:rsid w:val="0083197C"/>
    <w:rsid w:val="0083460E"/>
    <w:rsid w:val="00840026"/>
    <w:rsid w:val="008511B3"/>
    <w:rsid w:val="00855306"/>
    <w:rsid w:val="00870DFA"/>
    <w:rsid w:val="008F3D37"/>
    <w:rsid w:val="00924310"/>
    <w:rsid w:val="009303BD"/>
    <w:rsid w:val="00932794"/>
    <w:rsid w:val="00973AA8"/>
    <w:rsid w:val="00977CA3"/>
    <w:rsid w:val="00992768"/>
    <w:rsid w:val="009C0AED"/>
    <w:rsid w:val="009D43D7"/>
    <w:rsid w:val="009D64A7"/>
    <w:rsid w:val="009D7A04"/>
    <w:rsid w:val="009E4626"/>
    <w:rsid w:val="009F52CD"/>
    <w:rsid w:val="00A05974"/>
    <w:rsid w:val="00A326DC"/>
    <w:rsid w:val="00A43F0F"/>
    <w:rsid w:val="00A564A8"/>
    <w:rsid w:val="00A65970"/>
    <w:rsid w:val="00A821D8"/>
    <w:rsid w:val="00A963F6"/>
    <w:rsid w:val="00AD6BBE"/>
    <w:rsid w:val="00AE72C5"/>
    <w:rsid w:val="00AE7D69"/>
    <w:rsid w:val="00AF207D"/>
    <w:rsid w:val="00B20132"/>
    <w:rsid w:val="00B21968"/>
    <w:rsid w:val="00B277F1"/>
    <w:rsid w:val="00B623F8"/>
    <w:rsid w:val="00B67D0F"/>
    <w:rsid w:val="00B72AD1"/>
    <w:rsid w:val="00B8344E"/>
    <w:rsid w:val="00B86AA4"/>
    <w:rsid w:val="00BA17BD"/>
    <w:rsid w:val="00BA6C33"/>
    <w:rsid w:val="00BB3AA5"/>
    <w:rsid w:val="00BD581E"/>
    <w:rsid w:val="00BE70E4"/>
    <w:rsid w:val="00BF0636"/>
    <w:rsid w:val="00C124EE"/>
    <w:rsid w:val="00C15495"/>
    <w:rsid w:val="00C20B95"/>
    <w:rsid w:val="00C33842"/>
    <w:rsid w:val="00C42031"/>
    <w:rsid w:val="00C42F12"/>
    <w:rsid w:val="00C44E93"/>
    <w:rsid w:val="00C737A6"/>
    <w:rsid w:val="00CE6C65"/>
    <w:rsid w:val="00CF175D"/>
    <w:rsid w:val="00D005B4"/>
    <w:rsid w:val="00D11B14"/>
    <w:rsid w:val="00D365CB"/>
    <w:rsid w:val="00D51FC2"/>
    <w:rsid w:val="00D5418D"/>
    <w:rsid w:val="00D807B8"/>
    <w:rsid w:val="00D87DD5"/>
    <w:rsid w:val="00D92443"/>
    <w:rsid w:val="00D96D0E"/>
    <w:rsid w:val="00DB380D"/>
    <w:rsid w:val="00DB4871"/>
    <w:rsid w:val="00DB6613"/>
    <w:rsid w:val="00DE2CD1"/>
    <w:rsid w:val="00E328EE"/>
    <w:rsid w:val="00E3778B"/>
    <w:rsid w:val="00E44F48"/>
    <w:rsid w:val="00E619F7"/>
    <w:rsid w:val="00E64213"/>
    <w:rsid w:val="00E7667D"/>
    <w:rsid w:val="00E924A4"/>
    <w:rsid w:val="00E93413"/>
    <w:rsid w:val="00EB0F85"/>
    <w:rsid w:val="00EB19A9"/>
    <w:rsid w:val="00EC55BD"/>
    <w:rsid w:val="00ED3FB3"/>
    <w:rsid w:val="00EE24D7"/>
    <w:rsid w:val="00EE5BFF"/>
    <w:rsid w:val="00EF486A"/>
    <w:rsid w:val="00F21065"/>
    <w:rsid w:val="00F223C7"/>
    <w:rsid w:val="00F32E78"/>
    <w:rsid w:val="00F36385"/>
    <w:rsid w:val="00F53926"/>
    <w:rsid w:val="00F72850"/>
    <w:rsid w:val="00F74F9B"/>
    <w:rsid w:val="00FA2BAF"/>
    <w:rsid w:val="00FB2166"/>
    <w:rsid w:val="0FD43E78"/>
    <w:rsid w:val="1B3FE28B"/>
    <w:rsid w:val="2E7C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183BC"/>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95"/>
    <w:pPr>
      <w:spacing w:after="0" w:line="240" w:lineRule="auto"/>
    </w:pPr>
    <w:rPr>
      <w:sz w:val="24"/>
      <w:szCs w:val="24"/>
    </w:rPr>
  </w:style>
  <w:style w:type="paragraph" w:styleId="Heading1">
    <w:name w:val="heading 1"/>
    <w:basedOn w:val="Normal"/>
    <w:link w:val="Heading1Char"/>
    <w:qFormat/>
    <w:rsid w:val="00E3778B"/>
    <w:pPr>
      <w:widowControl w:val="0"/>
      <w:autoSpaceDE w:val="0"/>
      <w:autoSpaceDN w:val="0"/>
      <w:ind w:left="117"/>
      <w:outlineLvl w:val="0"/>
    </w:pPr>
    <w:rPr>
      <w:rFonts w:ascii="Calibri" w:eastAsia="Calibri" w:hAnsi="Calibri" w:cs="Calibri"/>
      <w:b/>
      <w:bCs/>
      <w:sz w:val="28"/>
      <w:szCs w:val="28"/>
      <w:lang w:val="en-US" w:bidi="en-US"/>
    </w:rPr>
  </w:style>
  <w:style w:type="paragraph" w:styleId="Heading2">
    <w:name w:val="heading 2"/>
    <w:basedOn w:val="Normal"/>
    <w:next w:val="Normal"/>
    <w:link w:val="Heading2Char"/>
    <w:uiPriority w:val="9"/>
    <w:unhideWhenUsed/>
    <w:qFormat/>
    <w:rsid w:val="0039655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pPr>
    <w:rPr>
      <w:sz w:val="22"/>
      <w:szCs w:val="22"/>
    </w:r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pPr>
    <w:rPr>
      <w:sz w:val="22"/>
      <w:szCs w:val="22"/>
    </w:r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3F7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B8A"/>
    <w:rPr>
      <w:rFonts w:ascii="Segoe UI" w:hAnsi="Segoe UI" w:cs="Segoe UI"/>
      <w:sz w:val="18"/>
      <w:szCs w:val="18"/>
    </w:rPr>
  </w:style>
  <w:style w:type="paragraph" w:styleId="PlainText">
    <w:name w:val="Plain Text"/>
    <w:basedOn w:val="Normal"/>
    <w:link w:val="PlainTextChar"/>
    <w:uiPriority w:val="99"/>
    <w:semiHidden/>
    <w:unhideWhenUsed/>
    <w:rsid w:val="003C522A"/>
    <w:rPr>
      <w:rFonts w:ascii="Calibri" w:eastAsia="Calibri" w:hAnsi="Calibri" w:cs="Consolas"/>
      <w:sz w:val="22"/>
      <w:szCs w:val="21"/>
    </w:rPr>
  </w:style>
  <w:style w:type="character" w:customStyle="1" w:styleId="PlainTextChar">
    <w:name w:val="Plain Text Char"/>
    <w:basedOn w:val="DefaultParagraphFont"/>
    <w:link w:val="PlainText"/>
    <w:uiPriority w:val="99"/>
    <w:semiHidden/>
    <w:rsid w:val="003C522A"/>
    <w:rPr>
      <w:rFonts w:ascii="Calibri" w:eastAsia="Calibri" w:hAnsi="Calibri" w:cs="Consolas"/>
      <w:szCs w:val="21"/>
    </w:rPr>
  </w:style>
  <w:style w:type="character" w:styleId="FollowedHyperlink">
    <w:name w:val="FollowedHyperlink"/>
    <w:basedOn w:val="DefaultParagraphFont"/>
    <w:uiPriority w:val="99"/>
    <w:semiHidden/>
    <w:unhideWhenUsed/>
    <w:rsid w:val="002D3926"/>
    <w:rPr>
      <w:color w:val="954F72" w:themeColor="followedHyperlink"/>
      <w:u w:val="single"/>
    </w:rPr>
  </w:style>
  <w:style w:type="character" w:styleId="PlaceholderText">
    <w:name w:val="Placeholder Text"/>
    <w:basedOn w:val="DefaultParagraphFont"/>
    <w:uiPriority w:val="99"/>
    <w:semiHidden/>
    <w:rsid w:val="00AE72C5"/>
    <w:rPr>
      <w:color w:val="808080"/>
    </w:rPr>
  </w:style>
  <w:style w:type="character" w:customStyle="1" w:styleId="Heading1Char">
    <w:name w:val="Heading 1 Char"/>
    <w:basedOn w:val="DefaultParagraphFont"/>
    <w:link w:val="Heading1"/>
    <w:rsid w:val="00E3778B"/>
    <w:rPr>
      <w:rFonts w:ascii="Calibri" w:eastAsia="Calibri" w:hAnsi="Calibri" w:cs="Calibri"/>
      <w:b/>
      <w:bCs/>
      <w:sz w:val="28"/>
      <w:szCs w:val="28"/>
      <w:lang w:val="en-US" w:bidi="en-US"/>
    </w:rPr>
  </w:style>
  <w:style w:type="paragraph" w:styleId="NormalWeb">
    <w:name w:val="Normal (Web)"/>
    <w:basedOn w:val="Normal"/>
    <w:uiPriority w:val="99"/>
    <w:unhideWhenUsed/>
    <w:rsid w:val="0010195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01958"/>
    <w:rPr>
      <w:b/>
      <w:bCs/>
    </w:rPr>
  </w:style>
  <w:style w:type="character" w:customStyle="1" w:styleId="Heading2Char">
    <w:name w:val="Heading 2 Char"/>
    <w:basedOn w:val="DefaultParagraphFont"/>
    <w:link w:val="Heading2"/>
    <w:uiPriority w:val="9"/>
    <w:rsid w:val="0039655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56297">
      <w:bodyDiv w:val="1"/>
      <w:marLeft w:val="0"/>
      <w:marRight w:val="0"/>
      <w:marTop w:val="0"/>
      <w:marBottom w:val="0"/>
      <w:divBdr>
        <w:top w:val="none" w:sz="0" w:space="0" w:color="auto"/>
        <w:left w:val="none" w:sz="0" w:space="0" w:color="auto"/>
        <w:bottom w:val="none" w:sz="0" w:space="0" w:color="auto"/>
        <w:right w:val="none" w:sz="0" w:space="0" w:color="auto"/>
      </w:divBdr>
    </w:div>
    <w:div w:id="1004240735">
      <w:bodyDiv w:val="1"/>
      <w:marLeft w:val="0"/>
      <w:marRight w:val="0"/>
      <w:marTop w:val="0"/>
      <w:marBottom w:val="0"/>
      <w:divBdr>
        <w:top w:val="none" w:sz="0" w:space="0" w:color="auto"/>
        <w:left w:val="none" w:sz="0" w:space="0" w:color="auto"/>
        <w:bottom w:val="none" w:sz="0" w:space="0" w:color="auto"/>
        <w:right w:val="none" w:sz="0" w:space="0" w:color="auto"/>
      </w:divBdr>
    </w:div>
    <w:div w:id="16093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finance.ed.ac.uk/sites/default/files/2025-12/Form%20Guidance%20Document.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web.ed.ac.uk/finance/about/privacy" TargetMode="External"/><Relationship Id="rId17"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 Type="http://schemas.openxmlformats.org/officeDocument/2006/relationships/customXml" Target="../customXml/item2.xml"/><Relationship Id="rId16"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Props1.xml><?xml version="1.0" encoding="utf-8"?>
<ds:datastoreItem xmlns:ds="http://schemas.openxmlformats.org/officeDocument/2006/customXml" ds:itemID="{66CC8055-AF16-4C05-B86A-09B54C353171}">
  <ds:schemaRefs>
    <ds:schemaRef ds:uri="http://schemas.openxmlformats.org/officeDocument/2006/bibliography"/>
  </ds:schemaRefs>
</ds:datastoreItem>
</file>

<file path=customXml/itemProps2.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3.xml><?xml version="1.0" encoding="utf-8"?>
<ds:datastoreItem xmlns:ds="http://schemas.openxmlformats.org/officeDocument/2006/customXml" ds:itemID="{0E915187-1D10-470A-B741-84F1B5438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59569-DA25-4317-BD33-11FB56129FE3}">
  <ds:schemaRefs>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d0d0cef1-8914-4fe0-ad0d-ebc446317e26"/>
    <ds:schemaRef ds:uri="f37a978c-56af-4e7c-93c6-4ca339497b0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11</cp:revision>
  <cp:lastPrinted>2020-02-24T15:59:00Z</cp:lastPrinted>
  <dcterms:created xsi:type="dcterms:W3CDTF">2025-12-22T14:37:00Z</dcterms:created>
  <dcterms:modified xsi:type="dcterms:W3CDTF">2026-04-06T14:35:00Z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